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8752" w14:textId="6845D773" w:rsidR="009837BC" w:rsidRPr="00AE1447" w:rsidRDefault="00FE6EE8" w:rsidP="009837BC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E14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</w:t>
      </w:r>
      <w:r w:rsidR="009837BC" w:rsidRPr="00AE14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บบขอรับรองการเปิดบัญชีโครงการวิจัย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7993"/>
      </w:tblGrid>
      <w:tr w:rsidR="009837BC" w:rsidRPr="009C06EC" w14:paraId="3A9DB259" w14:textId="77777777" w:rsidTr="00051B83">
        <w:tc>
          <w:tcPr>
            <w:tcW w:w="1549" w:type="dxa"/>
            <w:shd w:val="clear" w:color="auto" w:fill="DAEEF3" w:themeFill="accent5" w:themeFillTint="33"/>
          </w:tcPr>
          <w:p w14:paraId="212ECD68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โครงการ</w:t>
            </w:r>
          </w:p>
        </w:tc>
        <w:tc>
          <w:tcPr>
            <w:tcW w:w="7993" w:type="dxa"/>
          </w:tcPr>
          <w:p w14:paraId="1B8AE5C7" w14:textId="77777777" w:rsidR="009837BC" w:rsidRPr="001E331F" w:rsidRDefault="009837BC" w:rsidP="00F01DF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9837BC" w:rsidRPr="009C06EC" w14:paraId="4FD4397C" w14:textId="77777777" w:rsidTr="00051B83">
        <w:tc>
          <w:tcPr>
            <w:tcW w:w="1549" w:type="dxa"/>
            <w:shd w:val="clear" w:color="auto" w:fill="DAEEF3" w:themeFill="accent5" w:themeFillTint="33"/>
          </w:tcPr>
          <w:p w14:paraId="4ECFDCDE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หัวหน้าโครงการ</w:t>
            </w:r>
          </w:p>
        </w:tc>
        <w:tc>
          <w:tcPr>
            <w:tcW w:w="7993" w:type="dxa"/>
          </w:tcPr>
          <w:p w14:paraId="17591701" w14:textId="77777777" w:rsidR="009837BC" w:rsidRPr="001E331F" w:rsidRDefault="009837BC" w:rsidP="00F01DF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9837BC" w:rsidRPr="009C06EC" w14:paraId="1C4AA860" w14:textId="77777777" w:rsidTr="00051B83">
        <w:tc>
          <w:tcPr>
            <w:tcW w:w="1549" w:type="dxa"/>
            <w:shd w:val="clear" w:color="auto" w:fill="DAEEF3" w:themeFill="accent5" w:themeFillTint="33"/>
          </w:tcPr>
          <w:p w14:paraId="1BAE25C3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E331F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เลขที่สัญญา</w:t>
            </w:r>
          </w:p>
        </w:tc>
        <w:tc>
          <w:tcPr>
            <w:tcW w:w="7993" w:type="dxa"/>
          </w:tcPr>
          <w:p w14:paraId="02EB69E8" w14:textId="77777777" w:rsidR="009837BC" w:rsidRPr="001E331F" w:rsidRDefault="009837BC" w:rsidP="00F01DF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9837BC" w:rsidRPr="009C06EC" w14:paraId="7CA6E330" w14:textId="77777777" w:rsidTr="00051B83">
        <w:tc>
          <w:tcPr>
            <w:tcW w:w="1549" w:type="dxa"/>
            <w:shd w:val="clear" w:color="auto" w:fill="DAEEF3" w:themeFill="accent5" w:themeFillTint="33"/>
          </w:tcPr>
          <w:p w14:paraId="772A1C1A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E331F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แหล่งทุน</w:t>
            </w:r>
          </w:p>
        </w:tc>
        <w:tc>
          <w:tcPr>
            <w:tcW w:w="7993" w:type="dxa"/>
          </w:tcPr>
          <w:p w14:paraId="25850F40" w14:textId="77777777" w:rsidR="009837BC" w:rsidRPr="001E331F" w:rsidRDefault="009837BC" w:rsidP="00F01DFF">
            <w:pPr>
              <w:rPr>
                <w:rFonts w:ascii="TH SarabunPSK" w:hAnsi="TH SarabunPSK" w:cs="TH SarabunPSK"/>
                <w:color w:val="4BACC6" w:themeColor="accent5"/>
                <w:sz w:val="28"/>
                <w:cs/>
                <w:lang w:val="en-GB"/>
              </w:rPr>
            </w:pPr>
          </w:p>
        </w:tc>
      </w:tr>
      <w:tr w:rsidR="009837BC" w:rsidRPr="009C06EC" w14:paraId="1308A55C" w14:textId="77777777" w:rsidTr="00051B83">
        <w:tc>
          <w:tcPr>
            <w:tcW w:w="1549" w:type="dxa"/>
            <w:shd w:val="clear" w:color="auto" w:fill="DAEEF3" w:themeFill="accent5" w:themeFillTint="33"/>
          </w:tcPr>
          <w:p w14:paraId="29669995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ชื่อบัญชีเงินฝาก</w:t>
            </w:r>
          </w:p>
        </w:tc>
        <w:tc>
          <w:tcPr>
            <w:tcW w:w="7993" w:type="dxa"/>
          </w:tcPr>
          <w:p w14:paraId="601EA765" w14:textId="77777777" w:rsidR="009837BC" w:rsidRPr="001E331F" w:rsidRDefault="009837BC" w:rsidP="00F01DFF">
            <w:pPr>
              <w:rPr>
                <w:rFonts w:ascii="TH SarabunPSK" w:hAnsi="TH SarabunPSK" w:cs="TH SarabunPSK"/>
                <w:color w:val="4BACC6" w:themeColor="accent5"/>
                <w:sz w:val="28"/>
                <w:cs/>
                <w:lang w:val="en-GB"/>
              </w:rPr>
            </w:pPr>
            <w:r w:rsidRPr="001E331F">
              <w:rPr>
                <w:rFonts w:ascii="TH SarabunPSK" w:hAnsi="TH SarabunPSK" w:cs="TH SarabunPSK" w:hint="cs"/>
                <w:color w:val="4BACC6" w:themeColor="accent5"/>
                <w:sz w:val="28"/>
                <w:cs/>
                <w:lang w:val="en-GB"/>
              </w:rPr>
              <w:t xml:space="preserve">(ตัวอย่าง) นางกรรณกร ผลโพธิ์ </w:t>
            </w:r>
            <w:r>
              <w:rPr>
                <w:rFonts w:ascii="TH SarabunPSK" w:hAnsi="TH SarabunPSK" w:cs="TH SarabunPSK" w:hint="cs"/>
                <w:color w:val="4BACC6" w:themeColor="accent5"/>
                <w:sz w:val="28"/>
                <w:cs/>
                <w:lang w:val="en-GB"/>
              </w:rPr>
              <w:t>และ</w:t>
            </w:r>
            <w:r w:rsidRPr="001E331F">
              <w:rPr>
                <w:rFonts w:ascii="TH SarabunPSK" w:hAnsi="TH SarabunPSK" w:cs="TH SarabunPSK"/>
                <w:color w:val="4BACC6" w:themeColor="accent5"/>
                <w:sz w:val="28"/>
                <w:cs/>
                <w:lang w:val="en-GB"/>
              </w:rPr>
              <w:t>นางสาวสุนารี วิลิต</w:t>
            </w:r>
            <w:r w:rsidRPr="001E331F">
              <w:rPr>
                <w:rFonts w:ascii="TH SarabunPSK" w:hAnsi="TH SarabunPSK" w:cs="TH SarabunPSK" w:hint="cs"/>
                <w:color w:val="4BACC6" w:themeColor="accent5"/>
                <w:sz w:val="28"/>
                <w:cs/>
                <w:lang w:val="en-GB"/>
              </w:rPr>
              <w:t xml:space="preserve"> </w:t>
            </w:r>
          </w:p>
        </w:tc>
      </w:tr>
      <w:tr w:rsidR="009837BC" w:rsidRPr="009C06EC" w14:paraId="0DADAB61" w14:textId="77777777" w:rsidTr="00051B83">
        <w:tc>
          <w:tcPr>
            <w:tcW w:w="1549" w:type="dxa"/>
            <w:shd w:val="clear" w:color="auto" w:fill="DAEEF3" w:themeFill="accent5" w:themeFillTint="33"/>
          </w:tcPr>
          <w:p w14:paraId="4DBC81D4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เลขที่บัญชี</w:t>
            </w:r>
          </w:p>
        </w:tc>
        <w:tc>
          <w:tcPr>
            <w:tcW w:w="7993" w:type="dxa"/>
          </w:tcPr>
          <w:p w14:paraId="53CD7FD3" w14:textId="77777777" w:rsidR="009837BC" w:rsidRPr="001E331F" w:rsidRDefault="009837BC" w:rsidP="00F01DF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9837BC" w:rsidRPr="009C06EC" w14:paraId="0818200D" w14:textId="77777777" w:rsidTr="00051B83">
        <w:tc>
          <w:tcPr>
            <w:tcW w:w="1549" w:type="dxa"/>
            <w:shd w:val="clear" w:color="auto" w:fill="DAEEF3" w:themeFill="accent5" w:themeFillTint="33"/>
          </w:tcPr>
          <w:p w14:paraId="5A946707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ธนาคาร</w:t>
            </w:r>
          </w:p>
        </w:tc>
        <w:tc>
          <w:tcPr>
            <w:tcW w:w="7993" w:type="dxa"/>
          </w:tcPr>
          <w:p w14:paraId="0A4159A1" w14:textId="77777777" w:rsidR="009837BC" w:rsidRPr="001E331F" w:rsidRDefault="009837BC" w:rsidP="00F01DF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9837BC" w:rsidRPr="009C06EC" w14:paraId="2DC2B84C" w14:textId="77777777" w:rsidTr="00051B83">
        <w:tc>
          <w:tcPr>
            <w:tcW w:w="1549" w:type="dxa"/>
            <w:shd w:val="clear" w:color="auto" w:fill="DAEEF3" w:themeFill="accent5" w:themeFillTint="33"/>
          </w:tcPr>
          <w:p w14:paraId="20924CCB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สาขา</w:t>
            </w:r>
          </w:p>
        </w:tc>
        <w:tc>
          <w:tcPr>
            <w:tcW w:w="7993" w:type="dxa"/>
          </w:tcPr>
          <w:p w14:paraId="2798D8D2" w14:textId="77777777" w:rsidR="009837BC" w:rsidRPr="001E331F" w:rsidRDefault="009837BC" w:rsidP="00F01DFF">
            <w:pPr>
              <w:rPr>
                <w:rFonts w:ascii="TH SarabunPSK" w:hAnsi="TH SarabunPSK" w:cs="TH SarabunPSK"/>
                <w:color w:val="4BACC6" w:themeColor="accent5"/>
                <w:sz w:val="28"/>
                <w:cs/>
                <w:lang w:val="en-GB"/>
              </w:rPr>
            </w:pPr>
          </w:p>
        </w:tc>
      </w:tr>
      <w:tr w:rsidR="009837BC" w:rsidRPr="009C06EC" w14:paraId="1EC660D2" w14:textId="77777777" w:rsidTr="00051B83">
        <w:tc>
          <w:tcPr>
            <w:tcW w:w="1549" w:type="dxa"/>
            <w:shd w:val="clear" w:color="auto" w:fill="DAEEF3" w:themeFill="accent5" w:themeFillTint="33"/>
          </w:tcPr>
          <w:p w14:paraId="22250471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ผู้มีอำนาจสั่งจ่าย</w:t>
            </w:r>
          </w:p>
        </w:tc>
        <w:tc>
          <w:tcPr>
            <w:tcW w:w="7993" w:type="dxa"/>
          </w:tcPr>
          <w:p w14:paraId="01282BCF" w14:textId="77777777" w:rsidR="009837BC" w:rsidRPr="001E331F" w:rsidRDefault="009837BC" w:rsidP="00F01DFF">
            <w:pPr>
              <w:rPr>
                <w:rFonts w:ascii="TH SarabunPSK" w:hAnsi="TH SarabunPSK" w:cs="TH SarabunPSK"/>
                <w:color w:val="4BACC6" w:themeColor="accent5"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color w:val="4BACC6" w:themeColor="accent5"/>
                <w:sz w:val="28"/>
                <w:cs/>
                <w:lang w:val="en-GB"/>
              </w:rPr>
              <w:t>1. คำนำหน้านาม ชื่อ-สกุล (ตามบัตรประชาชน) (หัวหน้าโครงการ)</w:t>
            </w:r>
          </w:p>
          <w:p w14:paraId="7D2565FC" w14:textId="77777777" w:rsidR="009837BC" w:rsidRPr="00DC45B0" w:rsidRDefault="009837BC" w:rsidP="00F01DFF">
            <w:pPr>
              <w:rPr>
                <w:rFonts w:ascii="TH SarabunPSK" w:hAnsi="TH SarabunPSK" w:cs="TH SarabunPSK"/>
                <w:color w:val="4BACC6" w:themeColor="accent5"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color w:val="4BACC6" w:themeColor="accent5"/>
                <w:sz w:val="28"/>
                <w:cs/>
                <w:lang w:val="en-GB"/>
              </w:rPr>
              <w:t>2. คำนำหน้านาม ชื่อ-สกุล (ตามบัตรประชาชน)</w:t>
            </w:r>
          </w:p>
        </w:tc>
      </w:tr>
    </w:tbl>
    <w:p w14:paraId="3B7D2970" w14:textId="77777777" w:rsidR="009837BC" w:rsidRPr="009C06EC" w:rsidRDefault="009837BC" w:rsidP="009837BC">
      <w:pPr>
        <w:rPr>
          <w:rFonts w:ascii="TH SarabunPSK" w:hAnsi="TH SarabunPSK" w:cs="TH SarabunPSK"/>
          <w:sz w:val="28"/>
          <w:lang w:val="en-GB"/>
        </w:rPr>
      </w:pPr>
    </w:p>
    <w:p w14:paraId="4BAB7CA9" w14:textId="77777777" w:rsidR="009837BC" w:rsidRPr="007B4B7C" w:rsidRDefault="009837BC" w:rsidP="009837BC">
      <w:pPr>
        <w:spacing w:line="20" w:lineRule="atLeast"/>
        <w:rPr>
          <w:rFonts w:ascii="TH SarabunPSK" w:hAnsi="TH SarabunPSK" w:cs="TH SarabunPSK"/>
          <w:b/>
          <w:bCs/>
          <w:sz w:val="28"/>
          <w:u w:val="single"/>
        </w:rPr>
      </w:pPr>
      <w:r w:rsidRPr="007B4B7C">
        <w:rPr>
          <w:rFonts w:ascii="TH SarabunPSK" w:hAnsi="TH SarabunPSK" w:cs="TH SarabunPSK"/>
          <w:b/>
          <w:bCs/>
          <w:sz w:val="28"/>
          <w:u w:val="single"/>
          <w:cs/>
        </w:rPr>
        <w:t xml:space="preserve">แนวทางการเปิดบัญชีโครงการ ให้ปฎิบัติดังนี้ </w:t>
      </w:r>
    </w:p>
    <w:p w14:paraId="0CDA4A78" w14:textId="77777777" w:rsidR="009837BC" w:rsidRPr="007B4B7C" w:rsidRDefault="009837BC" w:rsidP="009837BC">
      <w:pPr>
        <w:spacing w:line="20" w:lineRule="atLeast"/>
        <w:jc w:val="thaiDistribute"/>
        <w:rPr>
          <w:rFonts w:ascii="TH SarabunPSK" w:hAnsi="TH SarabunPSK" w:cs="TH SarabunPSK"/>
          <w:sz w:val="28"/>
        </w:rPr>
      </w:pPr>
      <w:r w:rsidRPr="007B4B7C">
        <w:rPr>
          <w:rFonts w:ascii="TH SarabunPSK" w:hAnsi="TH SarabunPSK" w:cs="TH SarabunPSK"/>
          <w:sz w:val="28"/>
          <w:cs/>
        </w:rPr>
        <w:t xml:space="preserve"> </w:t>
      </w:r>
      <w:r w:rsidRPr="007B4B7C">
        <w:rPr>
          <w:rFonts w:ascii="TH SarabunPSK" w:hAnsi="TH SarabunPSK" w:cs="TH SarabunPSK"/>
          <w:sz w:val="28"/>
          <w:cs/>
        </w:rPr>
        <w:tab/>
        <w:t xml:space="preserve">1. ให้หัวหน้าโครงการหรือผู้รับทุน เปิดบัญชีเงินฝากกับธนาคารเป็นการเฉพาะสำหรับโครงการนั้นๆ </w:t>
      </w:r>
      <w:r>
        <w:rPr>
          <w:rFonts w:ascii="TH SarabunPSK" w:hAnsi="TH SarabunPSK" w:cs="TH SarabunPSK" w:hint="cs"/>
          <w:sz w:val="28"/>
          <w:cs/>
        </w:rPr>
        <w:t xml:space="preserve">โดยระบุชื่อบัญชีเงินฝากเป็นชื่อบุคคลจำนวน 2 คน </w:t>
      </w:r>
      <w:r w:rsidRPr="00DC45B0">
        <w:rPr>
          <w:rFonts w:ascii="TH SarabunPSK" w:hAnsi="TH SarabunPSK" w:cs="TH SarabunPSK" w:hint="cs"/>
          <w:sz w:val="28"/>
          <w:cs/>
          <w:lang w:val="en-GB"/>
        </w:rPr>
        <w:t>(ตัวอย่าง) นางกรรณกร ผลโพธิ์ และ</w:t>
      </w:r>
      <w:r w:rsidRPr="00DC45B0">
        <w:rPr>
          <w:rFonts w:ascii="TH SarabunPSK" w:hAnsi="TH SarabunPSK" w:cs="TH SarabunPSK"/>
          <w:sz w:val="28"/>
          <w:cs/>
          <w:lang w:val="en-GB"/>
        </w:rPr>
        <w:t>นางสาวสุนารี วิลิต</w:t>
      </w:r>
    </w:p>
    <w:p w14:paraId="2D67A6BA" w14:textId="77777777" w:rsidR="009837BC" w:rsidRPr="007B4B7C" w:rsidRDefault="009837BC" w:rsidP="009837BC">
      <w:pPr>
        <w:spacing w:line="20" w:lineRule="atLeast"/>
        <w:jc w:val="thaiDistribute"/>
        <w:rPr>
          <w:rFonts w:ascii="TH SarabunPSK" w:hAnsi="TH SarabunPSK" w:cs="TH SarabunPSK"/>
          <w:sz w:val="28"/>
          <w:cs/>
        </w:rPr>
      </w:pPr>
      <w:r w:rsidRPr="007B4B7C">
        <w:rPr>
          <w:rFonts w:ascii="TH SarabunPSK" w:hAnsi="TH SarabunPSK" w:cs="TH SarabunPSK"/>
          <w:sz w:val="28"/>
          <w:cs/>
        </w:rPr>
        <w:t xml:space="preserve"> </w:t>
      </w:r>
      <w:r w:rsidRPr="007B4B7C">
        <w:rPr>
          <w:rFonts w:ascii="TH SarabunPSK" w:hAnsi="TH SarabunPSK" w:cs="TH SarabunPSK"/>
          <w:sz w:val="28"/>
        </w:rPr>
        <w:tab/>
        <w:t>2</w:t>
      </w:r>
      <w:r w:rsidRPr="007B4B7C">
        <w:rPr>
          <w:rFonts w:ascii="TH SarabunPSK" w:hAnsi="TH SarabunPSK" w:cs="TH SarabunPSK"/>
          <w:sz w:val="28"/>
          <w:cs/>
        </w:rPr>
        <w:t xml:space="preserve">. แต่งตั้งผู้มีอำนาจลงนามในการสั่งจ่ายเงิน </w:t>
      </w:r>
      <w:r w:rsidRPr="00DC45B0">
        <w:rPr>
          <w:rFonts w:ascii="TH SarabunPSK" w:hAnsi="TH SarabunPSK" w:cs="TH SarabunPSK"/>
          <w:sz w:val="28"/>
          <w:cs/>
        </w:rPr>
        <w:t xml:space="preserve">จำนวน </w:t>
      </w:r>
      <w:r w:rsidRPr="00DC45B0">
        <w:rPr>
          <w:rFonts w:ascii="TH SarabunPSK" w:hAnsi="TH SarabunPSK" w:cs="TH SarabunPSK" w:hint="cs"/>
          <w:sz w:val="28"/>
          <w:cs/>
        </w:rPr>
        <w:t>2</w:t>
      </w:r>
      <w:r w:rsidRPr="00DC45B0">
        <w:rPr>
          <w:rFonts w:ascii="TH SarabunPSK" w:hAnsi="TH SarabunPSK" w:cs="TH SarabunPSK"/>
          <w:sz w:val="28"/>
          <w:cs/>
        </w:rPr>
        <w:t xml:space="preserve"> คน</w:t>
      </w:r>
      <w:r w:rsidRPr="007B4B7C">
        <w:rPr>
          <w:rFonts w:ascii="TH SarabunPSK" w:hAnsi="TH SarabunPSK" w:cs="TH SarabunPSK"/>
          <w:sz w:val="28"/>
          <w:cs/>
        </w:rPr>
        <w:t xml:space="preserve"> โดยเป็นหัวหน้าโครงการหรือผู้รับทุน/ผู้ร่วมวิจัย/</w:t>
      </w:r>
      <w:r>
        <w:rPr>
          <w:rFonts w:ascii="TH SarabunPSK" w:hAnsi="TH SarabunPSK" w:cs="TH SarabunPSK" w:hint="cs"/>
          <w:sz w:val="28"/>
          <w:cs/>
        </w:rPr>
        <w:t>เจ้าหน้าที่ของสถาบันฯ</w:t>
      </w:r>
      <w:r w:rsidRPr="007B4B7C">
        <w:rPr>
          <w:rFonts w:ascii="TH SarabunPSK" w:hAnsi="TH SarabunPSK" w:cs="TH SarabunPSK"/>
          <w:sz w:val="28"/>
          <w:cs/>
        </w:rPr>
        <w:t xml:space="preserve"> </w:t>
      </w:r>
      <w:r w:rsidRPr="007B4B7C">
        <w:rPr>
          <w:rFonts w:ascii="TH SarabunPSK" w:hAnsi="TH SarabunPSK" w:cs="TH SarabunPSK" w:hint="cs"/>
          <w:sz w:val="28"/>
          <w:cs/>
        </w:rPr>
        <w:t>โดย</w:t>
      </w:r>
      <w:r w:rsidRPr="007B4B7C">
        <w:rPr>
          <w:rFonts w:ascii="TH SarabunPSK" w:hAnsi="TH SarabunPSK" w:cs="TH SarabunPSK"/>
          <w:sz w:val="28"/>
          <w:cs/>
        </w:rPr>
        <w:t xml:space="preserve">ควรเป็นบุคลากรของสถาบันฯ เพื่อความสะดวก </w:t>
      </w:r>
      <w:r w:rsidRPr="007B4B7C">
        <w:rPr>
          <w:rFonts w:ascii="TH SarabunPSK" w:hAnsi="TH SarabunPSK" w:cs="TH SarabunPSK" w:hint="cs"/>
          <w:sz w:val="28"/>
          <w:cs/>
        </w:rPr>
        <w:t>และ</w:t>
      </w:r>
      <w:r w:rsidRPr="007B4B7C">
        <w:rPr>
          <w:rFonts w:ascii="TH SarabunPSK" w:hAnsi="TH SarabunPSK" w:cs="TH SarabunPSK"/>
          <w:sz w:val="28"/>
          <w:cs/>
        </w:rPr>
        <w:t>คล่องตัวในการ</w:t>
      </w:r>
      <w:r w:rsidRPr="007B4B7C">
        <w:rPr>
          <w:rFonts w:ascii="TH SarabunPSK" w:hAnsi="TH SarabunPSK" w:cs="TH SarabunPSK" w:hint="cs"/>
          <w:sz w:val="28"/>
          <w:cs/>
        </w:rPr>
        <w:t>ทำธุรกรรม</w:t>
      </w:r>
      <w:r>
        <w:rPr>
          <w:rFonts w:ascii="TH SarabunPSK" w:hAnsi="TH SarabunPSK" w:cs="TH SarabunPSK" w:hint="cs"/>
          <w:sz w:val="28"/>
          <w:cs/>
        </w:rPr>
        <w:t>กับ</w:t>
      </w:r>
      <w:r w:rsidRPr="007B4B7C">
        <w:rPr>
          <w:rFonts w:ascii="TH SarabunPSK" w:hAnsi="TH SarabunPSK" w:cs="TH SarabunPSK" w:hint="cs"/>
          <w:sz w:val="28"/>
          <w:cs/>
        </w:rPr>
        <w:t>ธนาคาร</w:t>
      </w:r>
    </w:p>
    <w:p w14:paraId="7C73EBD5" w14:textId="77777777" w:rsidR="009837BC" w:rsidRPr="007B4B7C" w:rsidRDefault="009837BC" w:rsidP="009837BC">
      <w:pPr>
        <w:rPr>
          <w:rFonts w:ascii="TH SarabunPSK" w:hAnsi="TH SarabunPSK" w:cs="TH SarabunPSK"/>
          <w:sz w:val="28"/>
        </w:rPr>
      </w:pPr>
      <w:r w:rsidRPr="007B4B7C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</w:t>
      </w:r>
      <w:r w:rsidRPr="007B4B7C">
        <w:rPr>
          <w:rFonts w:ascii="TH SarabunPSK" w:hAnsi="TH SarabunPSK" w:cs="TH SarabunPSK" w:hint="cs"/>
          <w:sz w:val="28"/>
          <w:cs/>
        </w:rPr>
        <w:t>. สามารถเลือกเปิดบัญชี</w:t>
      </w:r>
      <w:r>
        <w:rPr>
          <w:rFonts w:ascii="TH SarabunPSK" w:hAnsi="TH SarabunPSK" w:cs="TH SarabunPSK" w:hint="cs"/>
          <w:sz w:val="28"/>
          <w:cs/>
        </w:rPr>
        <w:t>โครงการ</w:t>
      </w:r>
      <w:r w:rsidRPr="007B4B7C">
        <w:rPr>
          <w:rFonts w:ascii="TH SarabunPSK" w:hAnsi="TH SarabunPSK" w:cs="TH SarabunPSK" w:hint="cs"/>
          <w:sz w:val="28"/>
          <w:cs/>
        </w:rPr>
        <w:t>กับธนาคาร ดังนี้</w:t>
      </w:r>
    </w:p>
    <w:p w14:paraId="062B486A" w14:textId="77777777" w:rsidR="009837BC" w:rsidRPr="007B4B7C" w:rsidRDefault="009837BC" w:rsidP="009837BC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1)</w:t>
      </w:r>
      <w:r w:rsidRPr="007B4B7C">
        <w:rPr>
          <w:rFonts w:ascii="TH SarabunPSK" w:hAnsi="TH SarabunPSK" w:cs="TH SarabunPSK" w:hint="cs"/>
          <w:sz w:val="28"/>
          <w:cs/>
        </w:rPr>
        <w:t xml:space="preserve"> ธนาคารไทยพาณิชย์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จำกัด (มหาชน) </w:t>
      </w:r>
      <w:r>
        <w:rPr>
          <w:rFonts w:ascii="TH SarabunPSK" w:hAnsi="TH SarabunPSK" w:cs="TH SarabunPSK"/>
          <w:sz w:val="28"/>
          <w:cs/>
        </w:rPr>
        <w:t>- ไม่มีค่า</w:t>
      </w:r>
      <w:r>
        <w:rPr>
          <w:rFonts w:ascii="TH SarabunPSK" w:hAnsi="TH SarabunPSK" w:cs="TH SarabunPSK" w:hint="cs"/>
          <w:sz w:val="28"/>
          <w:cs/>
        </w:rPr>
        <w:t>ธรรมเนียม</w:t>
      </w:r>
    </w:p>
    <w:p w14:paraId="4585ABB3" w14:textId="15F3F873" w:rsidR="009837BC" w:rsidRPr="00DD10CD" w:rsidRDefault="009837BC" w:rsidP="009837BC">
      <w:pPr>
        <w:ind w:left="1701" w:hanging="261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2)</w:t>
      </w:r>
      <w:r w:rsidRPr="007B4B7C">
        <w:rPr>
          <w:rFonts w:ascii="TH SarabunPSK" w:hAnsi="TH SarabunPSK" w:cs="TH SarabunPSK"/>
          <w:sz w:val="28"/>
          <w:cs/>
        </w:rPr>
        <w:t xml:space="preserve"> ธนาคารกรุงไทย</w:t>
      </w:r>
      <w:r w:rsidRPr="007B4B7C">
        <w:rPr>
          <w:rFonts w:ascii="TH SarabunPSK" w:hAnsi="TH SarabunPSK" w:cs="TH SarabunPSK" w:hint="cs"/>
          <w:sz w:val="28"/>
          <w:cs/>
        </w:rPr>
        <w:t xml:space="preserve"> </w:t>
      </w:r>
      <w:r w:rsidRPr="007B4B7C">
        <w:rPr>
          <w:rFonts w:ascii="TH SarabunPSK" w:hAnsi="TH SarabunPSK" w:cs="TH SarabunPSK"/>
          <w:sz w:val="28"/>
          <w:cs/>
        </w:rPr>
        <w:t>จำกัด</w:t>
      </w:r>
      <w:r w:rsidRPr="007B4B7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- </w:t>
      </w:r>
      <w:r>
        <w:rPr>
          <w:rFonts w:ascii="TH SarabunPSK" w:hAnsi="TH SarabunPSK" w:cs="TH SarabunPSK" w:hint="cs"/>
          <w:sz w:val="28"/>
          <w:cs/>
        </w:rPr>
        <w:t>ยอดโอนไม่เกิน 2</w:t>
      </w:r>
      <w:r>
        <w:rPr>
          <w:rFonts w:ascii="TH SarabunPSK" w:hAnsi="TH SarabunPSK" w:cs="TH SarabunPSK"/>
          <w:sz w:val="28"/>
        </w:rPr>
        <w:t xml:space="preserve">,000,000 </w:t>
      </w:r>
      <w:r>
        <w:rPr>
          <w:rFonts w:ascii="TH SarabunPSK" w:hAnsi="TH SarabunPSK" w:cs="TH SarabunPSK" w:hint="cs"/>
          <w:sz w:val="28"/>
          <w:cs/>
        </w:rPr>
        <w:t>บาท คิดรายการละ 8 บาท ทั้งนี้ผู้รับเงินจะต้อง รับผิดชอบค่าธรรมเนียมที่เกิดขึ้น</w:t>
      </w:r>
    </w:p>
    <w:p w14:paraId="3418DDC6" w14:textId="77777777" w:rsidR="009837BC" w:rsidRPr="007B4B7C" w:rsidRDefault="009837BC" w:rsidP="009837BC">
      <w:pPr>
        <w:spacing w:line="20" w:lineRule="atLeast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7B4B7C">
        <w:rPr>
          <w:rFonts w:ascii="TH SarabunPSK" w:hAnsi="TH SarabunPSK" w:cs="TH SarabunPSK"/>
          <w:b/>
          <w:bCs/>
          <w:sz w:val="28"/>
          <w:u w:val="single"/>
          <w:cs/>
        </w:rPr>
        <w:t>ข้อควรระวัง</w:t>
      </w:r>
    </w:p>
    <w:p w14:paraId="3900D66A" w14:textId="77777777" w:rsidR="009837BC" w:rsidRPr="007B4B7C" w:rsidRDefault="009837BC" w:rsidP="009837BC">
      <w:pPr>
        <w:jc w:val="thaiDistribute"/>
        <w:rPr>
          <w:rFonts w:ascii="TH SarabunPSK" w:hAnsi="TH SarabunPSK" w:cs="TH SarabunPSK"/>
          <w:sz w:val="28"/>
        </w:rPr>
      </w:pPr>
      <w:r w:rsidRPr="007B4B7C">
        <w:rPr>
          <w:rFonts w:ascii="TH SarabunPSK" w:hAnsi="TH SarabunPSK" w:cs="TH SarabunPSK"/>
          <w:sz w:val="28"/>
          <w:cs/>
        </w:rPr>
        <w:t xml:space="preserve"> </w:t>
      </w:r>
      <w:r w:rsidRPr="007B4B7C">
        <w:rPr>
          <w:rFonts w:ascii="TH SarabunPSK" w:hAnsi="TH SarabunPSK" w:cs="TH SarabunPSK"/>
          <w:sz w:val="28"/>
          <w:cs/>
        </w:rPr>
        <w:tab/>
        <w:t>1. การโอนย้ายเงินในบัญชีที่แจ้งไว้ไปยังบัญชีอื่นในลักษณะของการใช้บัญชีหลักเป็นทางผ่าน</w:t>
      </w:r>
      <w:r>
        <w:rPr>
          <w:rFonts w:ascii="TH SarabunPSK" w:hAnsi="TH SarabunPSK" w:cs="TH SarabunPSK" w:hint="cs"/>
          <w:sz w:val="28"/>
          <w:cs/>
        </w:rPr>
        <w:t xml:space="preserve"> จะต้อง</w:t>
      </w:r>
      <w:r w:rsidRPr="007B4B7C">
        <w:rPr>
          <w:rFonts w:ascii="TH SarabunPSK" w:hAnsi="TH SarabunPSK" w:cs="TH SarabunPSK"/>
          <w:sz w:val="28"/>
          <w:cs/>
        </w:rPr>
        <w:t>แจ้งสถาบันฯ ก่อน</w:t>
      </w:r>
    </w:p>
    <w:p w14:paraId="702E600B" w14:textId="77777777" w:rsidR="009837BC" w:rsidRPr="00CF5847" w:rsidRDefault="009837BC" w:rsidP="009837BC">
      <w:pPr>
        <w:jc w:val="thaiDistribute"/>
        <w:rPr>
          <w:rFonts w:ascii="TH SarabunPSK" w:hAnsi="TH SarabunPSK" w:cs="TH SarabunPSK"/>
          <w:sz w:val="28"/>
          <w:szCs w:val="24"/>
          <w:cs/>
        </w:rPr>
      </w:pPr>
      <w:r w:rsidRPr="007B4B7C">
        <w:rPr>
          <w:rFonts w:ascii="TH SarabunPSK" w:hAnsi="TH SarabunPSK" w:cs="TH SarabunPSK"/>
          <w:sz w:val="28"/>
          <w:cs/>
        </w:rPr>
        <w:t xml:space="preserve"> </w:t>
      </w:r>
      <w:r w:rsidRPr="007B4B7C">
        <w:rPr>
          <w:rFonts w:ascii="TH SarabunPSK" w:hAnsi="TH SarabunPSK" w:cs="TH SarabunPSK"/>
          <w:sz w:val="28"/>
          <w:cs/>
        </w:rPr>
        <w:tab/>
        <w:t xml:space="preserve">2. </w:t>
      </w:r>
      <w:r w:rsidRPr="00B66D67">
        <w:rPr>
          <w:rFonts w:ascii="TH SarabunPSK" w:hAnsi="TH SarabunPSK" w:cs="TH SarabunPSK" w:hint="cs"/>
          <w:spacing w:val="-16"/>
          <w:sz w:val="28"/>
          <w:cs/>
        </w:rPr>
        <w:t>ห้าม</w:t>
      </w:r>
      <w:r w:rsidRPr="00B66D67">
        <w:rPr>
          <w:rFonts w:ascii="TH SarabunPSK" w:hAnsi="TH SarabunPSK" w:cs="TH SarabunPSK"/>
          <w:spacing w:val="-16"/>
          <w:sz w:val="28"/>
          <w:cs/>
        </w:rPr>
        <w:t>ฝาก ถอน เงินอื่นที่ไม่เกี่ยวข้องกับการดำเนิน</w:t>
      </w:r>
      <w:r w:rsidRPr="00B66D67">
        <w:rPr>
          <w:rFonts w:ascii="TH SarabunPSK" w:hAnsi="TH SarabunPSK" w:cs="TH SarabunPSK" w:hint="cs"/>
          <w:spacing w:val="-16"/>
          <w:sz w:val="28"/>
          <w:cs/>
        </w:rPr>
        <w:t>โครงการ</w:t>
      </w:r>
      <w:r w:rsidRPr="00B66D67">
        <w:rPr>
          <w:rFonts w:ascii="TH SarabunPSK" w:hAnsi="TH SarabunPSK" w:cs="TH SarabunPSK"/>
          <w:spacing w:val="-16"/>
          <w:sz w:val="28"/>
          <w:cs/>
        </w:rPr>
        <w:t>ในบัญชีของโครงการ</w:t>
      </w:r>
      <w:r w:rsidRPr="00B66D67">
        <w:rPr>
          <w:rFonts w:ascii="TH SarabunPSK" w:hAnsi="TH SarabunPSK" w:cs="TH SarabunPSK" w:hint="cs"/>
          <w:spacing w:val="-16"/>
          <w:sz w:val="28"/>
          <w:cs/>
        </w:rPr>
        <w:t xml:space="preserve"> เพื่อ</w:t>
      </w:r>
      <w:r w:rsidRPr="00B66D67">
        <w:rPr>
          <w:rFonts w:ascii="TH SarabunPSK" w:hAnsi="TH SarabunPSK" w:cs="TH SarabunPSK"/>
          <w:spacing w:val="-16"/>
          <w:sz w:val="28"/>
          <w:cs/>
        </w:rPr>
        <w:t>ป้องกันการปะปนเงินอื่นที่ไม่เกี่ยวข้องกับโครงการ</w:t>
      </w:r>
    </w:p>
    <w:p w14:paraId="3E278766" w14:textId="77777777" w:rsidR="009837BC" w:rsidRPr="007B4B7C" w:rsidRDefault="009837BC" w:rsidP="009837BC">
      <w:pPr>
        <w:jc w:val="thaiDistribute"/>
        <w:rPr>
          <w:rFonts w:ascii="TH SarabunPSK" w:hAnsi="TH SarabunPSK" w:cs="TH SarabunPSK"/>
          <w:sz w:val="28"/>
          <w:cs/>
        </w:rPr>
      </w:pPr>
      <w:r w:rsidRPr="007B4B7C">
        <w:rPr>
          <w:rFonts w:ascii="TH SarabunPSK" w:hAnsi="TH SarabunPSK" w:cs="TH SarabunPSK"/>
          <w:sz w:val="28"/>
          <w:cs/>
        </w:rPr>
        <w:t xml:space="preserve"> </w:t>
      </w:r>
      <w:r w:rsidRPr="007B4B7C">
        <w:rPr>
          <w:rFonts w:ascii="TH SarabunPSK" w:hAnsi="TH SarabunPSK" w:cs="TH SarabunPSK"/>
          <w:sz w:val="28"/>
          <w:cs/>
        </w:rPr>
        <w:tab/>
        <w:t xml:space="preserve">3. </w:t>
      </w:r>
      <w:r>
        <w:rPr>
          <w:rFonts w:ascii="TH SarabunPSK" w:hAnsi="TH SarabunPSK" w:cs="TH SarabunPSK" w:hint="cs"/>
          <w:sz w:val="28"/>
          <w:cs/>
        </w:rPr>
        <w:t>ห้ามใช้</w:t>
      </w:r>
      <w:r w:rsidRPr="007B4B7C">
        <w:rPr>
          <w:rFonts w:ascii="TH SarabunPSK" w:hAnsi="TH SarabunPSK" w:cs="TH SarabunPSK"/>
          <w:sz w:val="28"/>
          <w:cs/>
        </w:rPr>
        <w:t xml:space="preserve">บัตร </w:t>
      </w:r>
      <w:r w:rsidRPr="007B4B7C">
        <w:rPr>
          <w:rFonts w:ascii="TH SarabunPSK" w:hAnsi="TH SarabunPSK" w:cs="TH SarabunPSK"/>
          <w:sz w:val="28"/>
        </w:rPr>
        <w:t xml:space="preserve">ATM </w:t>
      </w:r>
      <w:r w:rsidRPr="007B4B7C">
        <w:rPr>
          <w:rFonts w:ascii="TH SarabunPSK" w:hAnsi="TH SarabunPSK" w:cs="TH SarabunPSK"/>
          <w:sz w:val="28"/>
          <w:cs/>
        </w:rPr>
        <w:t>ใน</w:t>
      </w:r>
      <w:r>
        <w:rPr>
          <w:rFonts w:ascii="TH SarabunPSK" w:hAnsi="TH SarabunPSK" w:cs="TH SarabunPSK" w:hint="cs"/>
          <w:sz w:val="28"/>
          <w:cs/>
        </w:rPr>
        <w:t>การเบิกจ่าย</w:t>
      </w:r>
    </w:p>
    <w:p w14:paraId="0D822235" w14:textId="77777777" w:rsidR="009837BC" w:rsidRPr="007B4B7C" w:rsidRDefault="009837BC" w:rsidP="009837BC">
      <w:pPr>
        <w:jc w:val="thaiDistribute"/>
        <w:rPr>
          <w:rFonts w:ascii="TH SarabunPSK" w:hAnsi="TH SarabunPSK" w:cs="TH SarabunPSK"/>
          <w:sz w:val="28"/>
        </w:rPr>
      </w:pPr>
      <w:r w:rsidRPr="007B4B7C">
        <w:rPr>
          <w:rFonts w:ascii="TH SarabunPSK" w:hAnsi="TH SarabunPSK" w:cs="TH SarabunPSK"/>
          <w:sz w:val="28"/>
          <w:cs/>
        </w:rPr>
        <w:t xml:space="preserve"> </w:t>
      </w:r>
      <w:r w:rsidRPr="007B4B7C">
        <w:rPr>
          <w:rFonts w:ascii="TH SarabunPSK" w:hAnsi="TH SarabunPSK" w:cs="TH SarabunPSK"/>
          <w:sz w:val="28"/>
        </w:rPr>
        <w:tab/>
        <w:t>4</w:t>
      </w:r>
      <w:r w:rsidRPr="007B4B7C">
        <w:rPr>
          <w:rFonts w:ascii="TH SarabunPSK" w:hAnsi="TH SarabunPSK" w:cs="TH SarabunPSK"/>
          <w:sz w:val="28"/>
          <w:cs/>
        </w:rPr>
        <w:t>. ผู้มีอำนาจในการสั่งจ่ายจะต้องไม่เป็นบุคคลในครอบครัวเดียวกัน</w:t>
      </w:r>
    </w:p>
    <w:p w14:paraId="5467100A" w14:textId="7C05647F" w:rsidR="009837BC" w:rsidRPr="00051B83" w:rsidRDefault="009837BC" w:rsidP="009837BC">
      <w:pPr>
        <w:spacing w:line="20" w:lineRule="atLeast"/>
        <w:jc w:val="thaiDistribute"/>
        <w:rPr>
          <w:rFonts w:ascii="TH SarabunPSK" w:hAnsi="TH SarabunPSK" w:cs="TH SarabunPSK"/>
          <w:spacing w:val="-20"/>
          <w:sz w:val="28"/>
        </w:rPr>
      </w:pPr>
      <w:r w:rsidRPr="007B4B7C">
        <w:rPr>
          <w:rFonts w:ascii="TH SarabunPSK" w:hAnsi="TH SarabunPSK" w:cs="TH SarabunPSK" w:hint="cs"/>
          <w:sz w:val="28"/>
          <w:cs/>
        </w:rPr>
        <w:t xml:space="preserve"> </w:t>
      </w:r>
      <w:r w:rsidRPr="007B4B7C">
        <w:rPr>
          <w:rFonts w:ascii="TH SarabunPSK" w:hAnsi="TH SarabunPSK" w:cs="TH SarabunPSK" w:hint="cs"/>
          <w:sz w:val="28"/>
          <w:cs/>
        </w:rPr>
        <w:tab/>
      </w:r>
      <w:r w:rsidRPr="007B4B7C">
        <w:rPr>
          <w:rFonts w:ascii="TH SarabunPSK" w:hAnsi="TH SarabunPSK" w:cs="TH SarabunPSK"/>
          <w:sz w:val="28"/>
        </w:rPr>
        <w:t>5</w:t>
      </w:r>
      <w:r w:rsidRPr="007B4B7C">
        <w:rPr>
          <w:rFonts w:ascii="TH SarabunPSK" w:hAnsi="TH SarabunPSK" w:cs="TH SarabunPSK"/>
          <w:sz w:val="28"/>
          <w:cs/>
        </w:rPr>
        <w:t xml:space="preserve">. </w:t>
      </w:r>
      <w:r w:rsidRPr="00051B83">
        <w:rPr>
          <w:rFonts w:ascii="TH SarabunPSK" w:hAnsi="TH SarabunPSK" w:cs="TH SarabunPSK"/>
          <w:spacing w:val="-6"/>
          <w:sz w:val="28"/>
          <w:cs/>
        </w:rPr>
        <w:t xml:space="preserve">หากมีเงินเหลือเมื่อสิ้นสุดโครงการแล้ว </w:t>
      </w:r>
      <w:r w:rsidRPr="00051B83">
        <w:rPr>
          <w:rFonts w:ascii="TH SarabunPSK" w:hAnsi="TH SarabunPSK" w:cs="TH SarabunPSK" w:hint="cs"/>
          <w:spacing w:val="-6"/>
          <w:sz w:val="28"/>
          <w:cs/>
        </w:rPr>
        <w:t>หัวหน้า</w:t>
      </w:r>
      <w:r w:rsidRPr="00051B83">
        <w:rPr>
          <w:rFonts w:ascii="TH SarabunPSK" w:hAnsi="TH SarabunPSK" w:cs="TH SarabunPSK"/>
          <w:spacing w:val="-6"/>
          <w:sz w:val="28"/>
          <w:cs/>
        </w:rPr>
        <w:t>โครงการ</w:t>
      </w:r>
      <w:r w:rsidRPr="00051B83">
        <w:rPr>
          <w:rFonts w:ascii="TH SarabunPSK" w:hAnsi="TH SarabunPSK" w:cs="TH SarabunPSK" w:hint="cs"/>
          <w:spacing w:val="-6"/>
          <w:sz w:val="28"/>
          <w:cs/>
        </w:rPr>
        <w:t>จ</w:t>
      </w:r>
      <w:r w:rsidRPr="00051B83">
        <w:rPr>
          <w:rFonts w:ascii="TH SarabunPSK" w:hAnsi="TH SarabunPSK" w:cs="TH SarabunPSK"/>
          <w:spacing w:val="-6"/>
          <w:sz w:val="28"/>
          <w:cs/>
        </w:rPr>
        <w:t>ะต้องคืนเงินที่เหลือพร้อมดอกเบี้ยที่เกิดจากโครงการให้แก่ผู้ให้ทุน</w:t>
      </w:r>
    </w:p>
    <w:p w14:paraId="10DF1FBC" w14:textId="202D7FCF" w:rsidR="009837BC" w:rsidRDefault="009837BC" w:rsidP="009837BC">
      <w:pPr>
        <w:spacing w:line="20" w:lineRule="atLeast"/>
        <w:jc w:val="thaiDistribute"/>
        <w:rPr>
          <w:rFonts w:ascii="TH SarabunPSK" w:hAnsi="TH SarabunPSK" w:cs="TH SarabunPSK"/>
          <w:sz w:val="28"/>
        </w:rPr>
      </w:pPr>
      <w:r w:rsidRPr="007B4B7C">
        <w:rPr>
          <w:rFonts w:ascii="TH SarabunPSK" w:hAnsi="TH SarabunPSK" w:cs="TH SarabunPSK" w:hint="cs"/>
          <w:sz w:val="28"/>
          <w:cs/>
        </w:rPr>
        <w:t xml:space="preserve"> </w:t>
      </w:r>
      <w:r w:rsidRPr="007B4B7C">
        <w:rPr>
          <w:rFonts w:ascii="TH SarabunPSK" w:hAnsi="TH SarabunPSK" w:cs="TH SarabunPSK" w:hint="cs"/>
          <w:sz w:val="28"/>
          <w:cs/>
        </w:rPr>
        <w:tab/>
        <w:t>6. เมื่อสิ้นสุดโครงการ ต้องปิดบัญชีโครงการ และส่งสำเนาหลักฐานการปิดบัญชีโครงการ (หน้าบัญชีที่แสดง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4B7C">
        <w:rPr>
          <w:rFonts w:ascii="TH SarabunPSK" w:hAnsi="TH SarabunPSK" w:cs="TH SarabunPSK"/>
          <w:sz w:val="28"/>
        </w:rPr>
        <w:t>account closed</w:t>
      </w:r>
      <w:r w:rsidRPr="007B4B7C">
        <w:rPr>
          <w:rFonts w:ascii="TH SarabunPSK" w:hAnsi="TH SarabunPSK" w:cs="TH SarabunPSK" w:hint="cs"/>
          <w:sz w:val="28"/>
          <w:cs/>
        </w:rPr>
        <w:t xml:space="preserve">) และสำเนารายการเดินบัญชีมายังสำนักบริหารงานวิจัยและนวัตกรรมฯ </w:t>
      </w:r>
    </w:p>
    <w:p w14:paraId="0C8CF7A0" w14:textId="1A54899D" w:rsidR="001546B4" w:rsidRPr="007B4B7C" w:rsidRDefault="001546B4" w:rsidP="001546B4">
      <w:pPr>
        <w:spacing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1546B4">
        <w:rPr>
          <w:rFonts w:ascii="TH SarabunPSK" w:hAnsi="TH SarabunPSK" w:cs="TH SarabunPSK"/>
          <w:sz w:val="28"/>
          <w:cs/>
        </w:rPr>
        <w:t>7. ควรปรับสถานะสมุดบัญชีทุก 6 เดือน และต้องมีเงินในบัญชีคงค้างไว้ไม่ต่ำกว่า 2</w:t>
      </w:r>
      <w:r w:rsidRPr="001546B4">
        <w:rPr>
          <w:rFonts w:ascii="TH SarabunPSK" w:hAnsi="TH SarabunPSK" w:cs="TH SarabunPSK"/>
          <w:sz w:val="28"/>
        </w:rPr>
        <w:t>,</w:t>
      </w:r>
      <w:r w:rsidRPr="001546B4">
        <w:rPr>
          <w:rFonts w:ascii="TH SarabunPSK" w:hAnsi="TH SarabunPSK" w:cs="TH SarabunPSK"/>
          <w:sz w:val="28"/>
          <w:cs/>
        </w:rPr>
        <w:t>000 บาท เพื่อป้องกันไม่ให้บัญชีถูกปิด เนื่องจากบัญชีไม่มีการเคลื่อนไหว</w:t>
      </w:r>
    </w:p>
    <w:p w14:paraId="5AD12971" w14:textId="77777777" w:rsidR="009837BC" w:rsidRPr="00051B83" w:rsidRDefault="009837BC" w:rsidP="009837BC">
      <w:pPr>
        <w:spacing w:line="20" w:lineRule="atLeast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7B4B7C">
        <w:rPr>
          <w:rFonts w:ascii="TH SarabunPSK" w:hAnsi="TH SarabunPSK" w:cs="TH SarabunPSK"/>
          <w:sz w:val="28"/>
          <w:cs/>
        </w:rPr>
        <w:t xml:space="preserve"> </w:t>
      </w:r>
      <w:r w:rsidRPr="007B4B7C">
        <w:rPr>
          <w:rFonts w:ascii="TH SarabunPSK" w:hAnsi="TH SarabunPSK" w:cs="TH SarabunPSK"/>
          <w:sz w:val="28"/>
        </w:rPr>
        <w:tab/>
      </w:r>
    </w:p>
    <w:p w14:paraId="252FAC18" w14:textId="77777777" w:rsidR="009837BC" w:rsidRDefault="009837BC" w:rsidP="009837BC">
      <w:pPr>
        <w:spacing w:line="20" w:lineRule="atLeast"/>
        <w:rPr>
          <w:rFonts w:ascii="TH SarabunPSK" w:hAnsi="TH SarabunPSK" w:cs="TH SarabunPSK"/>
          <w:b/>
          <w:bCs/>
          <w:color w:val="000000"/>
          <w:spacing w:val="2"/>
          <w:sz w:val="28"/>
        </w:rPr>
      </w:pPr>
      <w:r w:rsidRPr="007B4B7C">
        <w:rPr>
          <w:rFonts w:ascii="TH SarabunPSK" w:hAnsi="TH SarabunPSK" w:cs="TH SarabunPSK"/>
          <w:sz w:val="28"/>
          <w:cs/>
        </w:rPr>
        <w:t xml:space="preserve"> </w:t>
      </w:r>
      <w:r w:rsidRPr="007B4B7C">
        <w:rPr>
          <w:rFonts w:ascii="TH SarabunPSK" w:hAnsi="TH SarabunPSK" w:cs="TH SarabunPSK"/>
          <w:sz w:val="28"/>
          <w:cs/>
        </w:rPr>
        <w:tab/>
      </w:r>
      <w:r w:rsidRPr="007B4B7C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ข้าพเจ้า</w:t>
      </w:r>
      <w:r w:rsidRPr="007B4B7C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  <w:r w:rsidRPr="007B4B7C">
        <w:rPr>
          <w:rFonts w:ascii="TH SarabunPSK" w:hAnsi="TH SarabunPSK" w:cs="TH SarabunPSK"/>
          <w:color w:val="000000"/>
          <w:spacing w:val="2"/>
          <w:sz w:val="28"/>
          <w:u w:val="dotted"/>
          <w:cs/>
        </w:rPr>
        <w:t xml:space="preserve"> </w:t>
      </w:r>
      <w:r w:rsidRPr="007B4B7C">
        <w:rPr>
          <w:rFonts w:ascii="TH SarabunPSK" w:hAnsi="TH SarabunPSK" w:cs="TH SarabunPSK" w:hint="cs"/>
          <w:color w:val="000000"/>
          <w:spacing w:val="2"/>
          <w:sz w:val="28"/>
          <w:u w:val="dotted"/>
          <w:cs/>
        </w:rPr>
        <w:t>ชื่อหัวหน้าโครงการ</w:t>
      </w:r>
      <w:r w:rsidRPr="007B4B7C">
        <w:rPr>
          <w:rFonts w:ascii="TH SarabunPSK" w:hAnsi="TH SarabunPSK" w:cs="TH SarabunPSK"/>
          <w:color w:val="000000"/>
          <w:spacing w:val="2"/>
          <w:sz w:val="28"/>
          <w:u w:val="dotted"/>
          <w:cs/>
        </w:rPr>
        <w:t xml:space="preserve"> </w:t>
      </w:r>
      <w:r w:rsidRPr="007B4B7C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รับทราบแนวทางการเปิดบัญชีโครงการและ</w:t>
      </w:r>
      <w:r w:rsidRPr="007B4B7C">
        <w:rPr>
          <w:rFonts w:ascii="TH SarabunPSK" w:hAnsi="TH SarabunPSK" w:cs="TH SarabunPSK"/>
          <w:b/>
          <w:bCs/>
          <w:sz w:val="28"/>
          <w:cs/>
        </w:rPr>
        <w:t>ข้อควรระวัง</w:t>
      </w:r>
      <w:r w:rsidRPr="007B4B7C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ข้างต้นแล้ว และ</w:t>
      </w:r>
      <w:r w:rsidRPr="007B4B7C">
        <w:rPr>
          <w:rFonts w:ascii="TH SarabunPSK" w:hAnsi="TH SarabunPSK" w:cs="TH SarabunPSK" w:hint="cs"/>
          <w:b/>
          <w:bCs/>
          <w:color w:val="000000"/>
          <w:spacing w:val="2"/>
          <w:sz w:val="28"/>
          <w:cs/>
        </w:rPr>
        <w:t>จะปฏิบัติตามอย่างเคร่งครัด และ</w:t>
      </w:r>
      <w:r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ขอรับรองว่าบัญชีดังกล่าว</w:t>
      </w:r>
      <w:r>
        <w:rPr>
          <w:rFonts w:ascii="TH SarabunPSK" w:hAnsi="TH SarabunPSK" w:cs="TH SarabunPSK" w:hint="cs"/>
          <w:b/>
          <w:bCs/>
          <w:color w:val="000000"/>
          <w:spacing w:val="2"/>
          <w:sz w:val="28"/>
          <w:cs/>
        </w:rPr>
        <w:t>ใช้เป็นการเฉพาะสำหรับโครงการ</w:t>
      </w:r>
      <w:r w:rsidRPr="007B4B7C">
        <w:rPr>
          <w:rFonts w:ascii="TH SarabunPSK" w:hAnsi="TH SarabunPSK" w:cs="TH SarabunPSK"/>
          <w:color w:val="000000"/>
          <w:spacing w:val="2"/>
          <w:sz w:val="28"/>
          <w:cs/>
        </w:rPr>
        <w:t>“</w:t>
      </w:r>
      <w:r w:rsidRPr="007B4B7C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  <w:r w:rsidRPr="007B4B7C">
        <w:rPr>
          <w:rFonts w:ascii="TH SarabunPSK" w:hAnsi="TH SarabunPSK" w:cs="TH SarabunPSK"/>
          <w:color w:val="000000"/>
          <w:spacing w:val="2"/>
          <w:sz w:val="28"/>
          <w:u w:val="dotted"/>
          <w:cs/>
        </w:rPr>
        <w:t>ชื่อโครงการ</w:t>
      </w:r>
      <w:r w:rsidRPr="007B4B7C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  <w:r w:rsidRPr="007B4B7C">
        <w:rPr>
          <w:rFonts w:ascii="TH SarabunPSK" w:hAnsi="TH SarabunPSK" w:cs="TH SarabunPSK"/>
          <w:color w:val="000000"/>
          <w:spacing w:val="2"/>
          <w:sz w:val="28"/>
          <w:cs/>
        </w:rPr>
        <w:t>”</w:t>
      </w:r>
      <w:r w:rsidRPr="007B4B7C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 xml:space="preserve"> เท่านั้น</w:t>
      </w:r>
    </w:p>
    <w:p w14:paraId="401E8858" w14:textId="77777777" w:rsidR="00B66D67" w:rsidRPr="00B66D67" w:rsidRDefault="00B66D67" w:rsidP="009837BC">
      <w:pPr>
        <w:rPr>
          <w:rFonts w:ascii="TH SarabunPSK" w:hAnsi="TH SarabunPSK" w:cs="TH SarabunPSK"/>
          <w:color w:val="000000"/>
          <w:spacing w:val="2"/>
          <w:sz w:val="16"/>
          <w:szCs w:val="16"/>
        </w:rPr>
      </w:pPr>
    </w:p>
    <w:p w14:paraId="1AA3D0FC" w14:textId="49CC5D27" w:rsidR="009837BC" w:rsidRDefault="009837BC" w:rsidP="009837BC">
      <w:pPr>
        <w:rPr>
          <w:rFonts w:ascii="TH SarabunPSK" w:hAnsi="TH SarabunPSK" w:cs="TH SarabunPSK"/>
          <w:color w:val="000000"/>
          <w:spacing w:val="2"/>
          <w:sz w:val="28"/>
        </w:rPr>
      </w:pPr>
      <w:r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ab/>
      </w:r>
      <w:r w:rsidRPr="00CF5847">
        <w:rPr>
          <w:rFonts w:ascii="TH SarabunPSK" w:hAnsi="TH SarabunPSK" w:cs="TH SarabunPSK"/>
          <w:color w:val="000000"/>
          <w:spacing w:val="2"/>
          <w:sz w:val="28"/>
          <w:cs/>
        </w:rPr>
        <w:t>ลงชื่อ</w:t>
      </w:r>
      <w:r w:rsidRPr="00CF5847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  <w:r w:rsidRPr="00CF5847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  <w:r>
        <w:rPr>
          <w:rFonts w:ascii="TH SarabunPSK" w:hAnsi="TH SarabunPSK" w:cs="TH SarabunPSK"/>
          <w:color w:val="000000"/>
          <w:spacing w:val="2"/>
          <w:sz w:val="28"/>
          <w:u w:val="dotted"/>
          <w:cs/>
        </w:rPr>
        <w:t xml:space="preserve"> </w:t>
      </w:r>
      <w:r w:rsidRPr="00CF5847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  <w:r w:rsidRPr="00CF5847">
        <w:rPr>
          <w:rFonts w:ascii="TH SarabunPSK" w:hAnsi="TH SarabunPSK" w:cs="TH SarabunPSK"/>
          <w:color w:val="000000"/>
          <w:spacing w:val="2"/>
          <w:sz w:val="28"/>
          <w:cs/>
        </w:rPr>
        <w:t>หัวหน้าโครงการ</w:t>
      </w:r>
      <w:r>
        <w:rPr>
          <w:rFonts w:ascii="TH SarabunPSK" w:hAnsi="TH SarabunPSK" w:cs="TH SarabunPSK" w:hint="cs"/>
          <w:color w:val="000000"/>
          <w:spacing w:val="2"/>
          <w:sz w:val="28"/>
          <w:cs/>
        </w:rPr>
        <w:t xml:space="preserve">     </w:t>
      </w:r>
      <w:r>
        <w:rPr>
          <w:rFonts w:ascii="TH SarabunPSK" w:hAnsi="TH SarabunPSK" w:cs="TH SarabunPSK" w:hint="cs"/>
          <w:color w:val="000000"/>
          <w:spacing w:val="2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>
        <w:rPr>
          <w:rFonts w:ascii="TH SarabunPSK" w:hAnsi="TH SarabunPSK" w:cs="TH SarabunPSK" w:hint="cs"/>
          <w:color w:val="000000"/>
          <w:spacing w:val="2"/>
          <w:sz w:val="28"/>
          <w:cs/>
        </w:rPr>
        <w:t xml:space="preserve">      (</w:t>
      </w:r>
      <w:r w:rsidRPr="00CF5847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  <w:r w:rsidRPr="00CF5847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  <w:r>
        <w:rPr>
          <w:rFonts w:ascii="TH SarabunPSK" w:hAnsi="TH SarabunPSK" w:cs="TH SarabunPSK"/>
          <w:color w:val="000000"/>
          <w:spacing w:val="2"/>
          <w:sz w:val="28"/>
          <w:u w:val="dotted"/>
          <w:cs/>
        </w:rPr>
        <w:t xml:space="preserve"> </w:t>
      </w:r>
      <w:r w:rsidRPr="00CF5847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  <w:r>
        <w:rPr>
          <w:rFonts w:ascii="TH SarabunPSK" w:hAnsi="TH SarabunPSK" w:cs="TH SarabunPSK" w:hint="cs"/>
          <w:color w:val="000000"/>
          <w:spacing w:val="2"/>
          <w:sz w:val="28"/>
          <w:cs/>
        </w:rPr>
        <w:t>)</w:t>
      </w:r>
      <w:r w:rsidRPr="00CF5847">
        <w:rPr>
          <w:rFonts w:ascii="TH SarabunPSK" w:hAnsi="TH SarabunPSK" w:cs="TH SarabunPSK"/>
          <w:color w:val="000000"/>
          <w:spacing w:val="2"/>
          <w:sz w:val="28"/>
          <w:cs/>
        </w:rPr>
        <w:br/>
      </w:r>
      <w:r w:rsidRPr="00CF5847">
        <w:rPr>
          <w:rFonts w:ascii="TH SarabunPSK" w:hAnsi="TH SarabunPSK" w:cs="TH SarabunPSK" w:hint="cs"/>
          <w:color w:val="000000"/>
          <w:spacing w:val="2"/>
          <w:sz w:val="28"/>
          <w:cs/>
        </w:rPr>
        <w:t xml:space="preserve"> </w:t>
      </w:r>
      <w:r w:rsidRPr="00CF5847">
        <w:rPr>
          <w:rFonts w:ascii="TH SarabunPSK" w:hAnsi="TH SarabunPSK" w:cs="TH SarabunPSK" w:hint="cs"/>
          <w:color w:val="000000"/>
          <w:spacing w:val="2"/>
          <w:sz w:val="28"/>
          <w:cs/>
        </w:rPr>
        <w:tab/>
      </w:r>
      <w:r w:rsidRPr="00CF5847"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 w:rsidRPr="00CF5847"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 w:rsidRPr="00CF5847"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 w:rsidRPr="00CF5847"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 w:rsidRPr="00CF5847"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 w:rsidRPr="00CF5847"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 w:rsidRPr="00CF5847"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>
        <w:rPr>
          <w:rFonts w:ascii="TH SarabunPSK" w:hAnsi="TH SarabunPSK" w:cs="TH SarabunPSK" w:hint="cs"/>
          <w:color w:val="000000"/>
          <w:spacing w:val="2"/>
          <w:sz w:val="28"/>
          <w:cs/>
        </w:rPr>
        <w:t xml:space="preserve">   </w:t>
      </w:r>
      <w:r w:rsidRPr="00CF5847">
        <w:rPr>
          <w:rFonts w:ascii="TH SarabunPSK" w:hAnsi="TH SarabunPSK" w:cs="TH SarabunPSK"/>
          <w:color w:val="000000"/>
          <w:spacing w:val="2"/>
          <w:sz w:val="28"/>
          <w:cs/>
        </w:rPr>
        <w:t>วันที่</w:t>
      </w:r>
      <w:r w:rsidRPr="00CF5847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  <w:r>
        <w:rPr>
          <w:rFonts w:ascii="TH SarabunPSK" w:hAnsi="TH SarabunPSK" w:cs="TH SarabunPSK" w:hint="cs"/>
          <w:color w:val="000000"/>
          <w:spacing w:val="2"/>
          <w:sz w:val="28"/>
          <w:u w:val="dotted"/>
          <w:cs/>
        </w:rPr>
        <w:t xml:space="preserve">    </w:t>
      </w:r>
      <w:r w:rsidRPr="00CF5847">
        <w:rPr>
          <w:rFonts w:ascii="TH SarabunPSK" w:hAnsi="TH SarabunPSK" w:cs="TH SarabunPSK"/>
          <w:color w:val="000000"/>
          <w:spacing w:val="2"/>
          <w:sz w:val="28"/>
          <w:u w:val="dotted"/>
          <w:cs/>
        </w:rPr>
        <w:t>/</w:t>
      </w:r>
      <w:r w:rsidRPr="00CF5847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  <w:r>
        <w:rPr>
          <w:rFonts w:ascii="TH SarabunPSK" w:hAnsi="TH SarabunPSK" w:cs="TH SarabunPSK"/>
          <w:color w:val="000000"/>
          <w:spacing w:val="2"/>
          <w:sz w:val="28"/>
          <w:u w:val="dotted"/>
          <w:cs/>
        </w:rPr>
        <w:t xml:space="preserve">  </w:t>
      </w:r>
      <w:r w:rsidRPr="00CF5847">
        <w:rPr>
          <w:rFonts w:ascii="TH SarabunPSK" w:hAnsi="TH SarabunPSK" w:cs="TH SarabunPSK"/>
          <w:color w:val="000000"/>
          <w:spacing w:val="2"/>
          <w:sz w:val="28"/>
          <w:u w:val="dotted"/>
          <w:cs/>
        </w:rPr>
        <w:t>/</w:t>
      </w:r>
      <w:r w:rsidRPr="00CF5847">
        <w:rPr>
          <w:rFonts w:ascii="TH SarabunPSK" w:hAnsi="TH SarabunPSK" w:cs="TH SarabunPSK"/>
          <w:color w:val="000000"/>
          <w:spacing w:val="2"/>
          <w:sz w:val="28"/>
          <w:u w:val="dotted"/>
        </w:rPr>
        <w:tab/>
      </w:r>
    </w:p>
    <w:p w14:paraId="2F823389" w14:textId="74D61578" w:rsidR="009837BC" w:rsidRPr="00B66D67" w:rsidRDefault="00302025" w:rsidP="00F431ED">
      <w:pPr>
        <w:rPr>
          <w:rFonts w:ascii="TH SarabunPSK" w:hAnsi="TH SarabunPSK" w:cs="TH SarabunPSK"/>
          <w:color w:val="000000"/>
          <w:spacing w:val="2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sectPr w:rsidR="009837BC" w:rsidRPr="00B66D67" w:rsidSect="00302025">
      <w:footerReference w:type="default" r:id="rId7"/>
      <w:pgSz w:w="11906" w:h="16838" w:code="9"/>
      <w:pgMar w:top="1395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9622F" w14:textId="77777777" w:rsidR="00534733" w:rsidRDefault="00534733">
      <w:r>
        <w:separator/>
      </w:r>
    </w:p>
  </w:endnote>
  <w:endnote w:type="continuationSeparator" w:id="0">
    <w:p w14:paraId="1752F482" w14:textId="77777777" w:rsidR="00534733" w:rsidRDefault="0053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38BB0" w14:textId="1F6271C0" w:rsidR="00C736F8" w:rsidRPr="0038648C" w:rsidRDefault="0038648C" w:rsidP="0038648C">
    <w:pPr>
      <w:pStyle w:val="Footer"/>
      <w:jc w:val="right"/>
      <w:rPr>
        <w:rFonts w:ascii="TH SarabunPSK" w:hAnsi="TH SarabunPSK" w:cs="TH SarabunPSK"/>
        <w:b/>
        <w:bCs/>
        <w:sz w:val="28"/>
      </w:rPr>
    </w:pPr>
    <w:r w:rsidRPr="001E0B9C">
      <w:rPr>
        <w:rFonts w:ascii="TH SarabunPSK" w:hAnsi="TH SarabunPSK" w:cs="TH SarabunPSK"/>
        <w:b/>
        <w:bCs/>
        <w:sz w:val="28"/>
        <w:cs/>
      </w:rPr>
      <w:fldChar w:fldCharType="begin"/>
    </w:r>
    <w:r w:rsidRPr="001E0B9C">
      <w:rPr>
        <w:rFonts w:ascii="TH SarabunPSK" w:hAnsi="TH SarabunPSK" w:cs="TH SarabunPSK"/>
        <w:b/>
        <w:bCs/>
        <w:sz w:val="28"/>
      </w:rPr>
      <w:instrText xml:space="preserve"> PAGE  \</w:instrText>
    </w:r>
    <w:r w:rsidRPr="001E0B9C">
      <w:rPr>
        <w:rFonts w:ascii="TH SarabunPSK" w:hAnsi="TH SarabunPSK" w:cs="TH SarabunPSK"/>
        <w:b/>
        <w:bCs/>
        <w:sz w:val="28"/>
        <w:cs/>
      </w:rPr>
      <w:instrText xml:space="preserve">* </w:instrText>
    </w:r>
    <w:r w:rsidRPr="001E0B9C">
      <w:rPr>
        <w:rFonts w:ascii="TH SarabunPSK" w:hAnsi="TH SarabunPSK" w:cs="TH SarabunPSK"/>
        <w:b/>
        <w:bCs/>
        <w:sz w:val="28"/>
      </w:rPr>
      <w:instrText>Arabic  \</w:instrText>
    </w:r>
    <w:r w:rsidRPr="001E0B9C">
      <w:rPr>
        <w:rFonts w:ascii="TH SarabunPSK" w:hAnsi="TH SarabunPSK" w:cs="TH SarabunPSK"/>
        <w:b/>
        <w:bCs/>
        <w:sz w:val="28"/>
        <w:cs/>
      </w:rPr>
      <w:instrText xml:space="preserve">* </w:instrText>
    </w:r>
    <w:r w:rsidRPr="001E0B9C">
      <w:rPr>
        <w:rFonts w:ascii="TH SarabunPSK" w:hAnsi="TH SarabunPSK" w:cs="TH SarabunPSK"/>
        <w:b/>
        <w:bCs/>
        <w:sz w:val="28"/>
      </w:rPr>
      <w:instrText xml:space="preserve">MERGEFORMAT </w:instrText>
    </w:r>
    <w:r w:rsidRPr="001E0B9C">
      <w:rPr>
        <w:rFonts w:ascii="TH SarabunPSK" w:hAnsi="TH SarabunPSK" w:cs="TH SarabunPSK"/>
        <w:b/>
        <w:bCs/>
        <w:sz w:val="28"/>
        <w:cs/>
      </w:rPr>
      <w:fldChar w:fldCharType="separate"/>
    </w:r>
    <w:r w:rsidR="00AE1447">
      <w:rPr>
        <w:rFonts w:ascii="TH SarabunPSK" w:hAnsi="TH SarabunPSK" w:cs="TH SarabunPSK"/>
        <w:b/>
        <w:bCs/>
        <w:noProof/>
        <w:sz w:val="28"/>
      </w:rPr>
      <w:t>1</w:t>
    </w:r>
    <w:r w:rsidRPr="001E0B9C">
      <w:rPr>
        <w:rFonts w:ascii="TH SarabunPSK" w:hAnsi="TH SarabunPSK" w:cs="TH SarabunPSK"/>
        <w:b/>
        <w:bCs/>
        <w:sz w:val="28"/>
        <w:cs/>
      </w:rPr>
      <w:fldChar w:fldCharType="end"/>
    </w:r>
    <w:r w:rsidRPr="001E0B9C">
      <w:rPr>
        <w:rFonts w:ascii="TH SarabunPSK" w:hAnsi="TH SarabunPSK" w:cs="TH SarabunPSK" w:hint="cs"/>
        <w:b/>
        <w:bCs/>
        <w:sz w:val="28"/>
        <w:cs/>
      </w:rPr>
      <w:t>/</w:t>
    </w:r>
    <w:r w:rsidRPr="001E0B9C">
      <w:rPr>
        <w:rFonts w:ascii="TH SarabunPSK" w:hAnsi="TH SarabunPSK" w:cs="TH SarabunPSK"/>
        <w:b/>
        <w:bCs/>
        <w:sz w:val="28"/>
        <w:cs/>
      </w:rPr>
      <w:fldChar w:fldCharType="begin"/>
    </w:r>
    <w:r w:rsidRPr="001E0B9C">
      <w:rPr>
        <w:rFonts w:ascii="TH SarabunPSK" w:hAnsi="TH SarabunPSK" w:cs="TH SarabunPSK"/>
        <w:b/>
        <w:bCs/>
        <w:sz w:val="28"/>
      </w:rPr>
      <w:instrText xml:space="preserve"> NUMPAGES  \</w:instrText>
    </w:r>
    <w:r w:rsidRPr="001E0B9C">
      <w:rPr>
        <w:rFonts w:ascii="TH SarabunPSK" w:hAnsi="TH SarabunPSK" w:cs="TH SarabunPSK"/>
        <w:b/>
        <w:bCs/>
        <w:sz w:val="28"/>
        <w:cs/>
      </w:rPr>
      <w:instrText xml:space="preserve">* </w:instrText>
    </w:r>
    <w:r w:rsidRPr="001E0B9C">
      <w:rPr>
        <w:rFonts w:ascii="TH SarabunPSK" w:hAnsi="TH SarabunPSK" w:cs="TH SarabunPSK"/>
        <w:b/>
        <w:bCs/>
        <w:sz w:val="28"/>
      </w:rPr>
      <w:instrText>Arabic  \</w:instrText>
    </w:r>
    <w:r w:rsidRPr="001E0B9C">
      <w:rPr>
        <w:rFonts w:ascii="TH SarabunPSK" w:hAnsi="TH SarabunPSK" w:cs="TH SarabunPSK"/>
        <w:b/>
        <w:bCs/>
        <w:sz w:val="28"/>
        <w:cs/>
      </w:rPr>
      <w:instrText xml:space="preserve">* </w:instrText>
    </w:r>
    <w:r w:rsidRPr="001E0B9C">
      <w:rPr>
        <w:rFonts w:ascii="TH SarabunPSK" w:hAnsi="TH SarabunPSK" w:cs="TH SarabunPSK"/>
        <w:b/>
        <w:bCs/>
        <w:sz w:val="28"/>
      </w:rPr>
      <w:instrText xml:space="preserve">MERGEFORMAT </w:instrText>
    </w:r>
    <w:r w:rsidRPr="001E0B9C">
      <w:rPr>
        <w:rFonts w:ascii="TH SarabunPSK" w:hAnsi="TH SarabunPSK" w:cs="TH SarabunPSK"/>
        <w:b/>
        <w:bCs/>
        <w:sz w:val="28"/>
        <w:cs/>
      </w:rPr>
      <w:fldChar w:fldCharType="separate"/>
    </w:r>
    <w:r w:rsidR="00AE1447">
      <w:rPr>
        <w:rFonts w:ascii="TH SarabunPSK" w:hAnsi="TH SarabunPSK" w:cs="TH SarabunPSK"/>
        <w:b/>
        <w:bCs/>
        <w:noProof/>
        <w:sz w:val="28"/>
      </w:rPr>
      <w:t>1</w:t>
    </w:r>
    <w:r w:rsidRPr="001E0B9C">
      <w:rPr>
        <w:rFonts w:ascii="TH SarabunPSK" w:hAnsi="TH SarabunPSK" w:cs="TH SarabunPSK"/>
        <w:b/>
        <w:bCs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04452" w14:textId="77777777" w:rsidR="00534733" w:rsidRDefault="00534733">
      <w:r>
        <w:separator/>
      </w:r>
    </w:p>
  </w:footnote>
  <w:footnote w:type="continuationSeparator" w:id="0">
    <w:p w14:paraId="3D0E7099" w14:textId="77777777" w:rsidR="00534733" w:rsidRDefault="0053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6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0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25828"/>
    <w:rsid w:val="000047FF"/>
    <w:rsid w:val="00012080"/>
    <w:rsid w:val="00013499"/>
    <w:rsid w:val="00014B05"/>
    <w:rsid w:val="00031F0C"/>
    <w:rsid w:val="00032D04"/>
    <w:rsid w:val="00033707"/>
    <w:rsid w:val="00045CD7"/>
    <w:rsid w:val="000467CF"/>
    <w:rsid w:val="00046D97"/>
    <w:rsid w:val="00046FE4"/>
    <w:rsid w:val="00051ADD"/>
    <w:rsid w:val="00051B83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623D"/>
    <w:rsid w:val="000B73C2"/>
    <w:rsid w:val="000C06AB"/>
    <w:rsid w:val="000C4FD0"/>
    <w:rsid w:val="000D04B8"/>
    <w:rsid w:val="000E4C89"/>
    <w:rsid w:val="000E5C23"/>
    <w:rsid w:val="000F0ECC"/>
    <w:rsid w:val="000F101D"/>
    <w:rsid w:val="000F3204"/>
    <w:rsid w:val="000F4583"/>
    <w:rsid w:val="000F65FD"/>
    <w:rsid w:val="0010164E"/>
    <w:rsid w:val="0010234D"/>
    <w:rsid w:val="00104D58"/>
    <w:rsid w:val="00105710"/>
    <w:rsid w:val="001068A7"/>
    <w:rsid w:val="0010765C"/>
    <w:rsid w:val="00110FED"/>
    <w:rsid w:val="001143A7"/>
    <w:rsid w:val="0011586F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46B4"/>
    <w:rsid w:val="00155D82"/>
    <w:rsid w:val="00160261"/>
    <w:rsid w:val="0016126F"/>
    <w:rsid w:val="001614CA"/>
    <w:rsid w:val="0016343A"/>
    <w:rsid w:val="00173BB1"/>
    <w:rsid w:val="00174F53"/>
    <w:rsid w:val="00181A6A"/>
    <w:rsid w:val="00181B7C"/>
    <w:rsid w:val="0019018C"/>
    <w:rsid w:val="0019401B"/>
    <w:rsid w:val="00194B20"/>
    <w:rsid w:val="0019598E"/>
    <w:rsid w:val="00196DFA"/>
    <w:rsid w:val="001A5709"/>
    <w:rsid w:val="001B219E"/>
    <w:rsid w:val="001B378C"/>
    <w:rsid w:val="001B491B"/>
    <w:rsid w:val="001B789B"/>
    <w:rsid w:val="001C1854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6FD1"/>
    <w:rsid w:val="0021761E"/>
    <w:rsid w:val="00224212"/>
    <w:rsid w:val="00230EE3"/>
    <w:rsid w:val="00232184"/>
    <w:rsid w:val="00235A86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654"/>
    <w:rsid w:val="00291CF3"/>
    <w:rsid w:val="00294CEB"/>
    <w:rsid w:val="00295A85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0F4"/>
    <w:rsid w:val="002F0ABB"/>
    <w:rsid w:val="002F1981"/>
    <w:rsid w:val="002F7FF4"/>
    <w:rsid w:val="00300CAD"/>
    <w:rsid w:val="00301140"/>
    <w:rsid w:val="00302025"/>
    <w:rsid w:val="00305636"/>
    <w:rsid w:val="00305E84"/>
    <w:rsid w:val="0030797B"/>
    <w:rsid w:val="0031204F"/>
    <w:rsid w:val="003164EF"/>
    <w:rsid w:val="0032125B"/>
    <w:rsid w:val="00321507"/>
    <w:rsid w:val="00322684"/>
    <w:rsid w:val="00322777"/>
    <w:rsid w:val="00324CED"/>
    <w:rsid w:val="00325A64"/>
    <w:rsid w:val="0033535D"/>
    <w:rsid w:val="00336F78"/>
    <w:rsid w:val="00341A60"/>
    <w:rsid w:val="0034604A"/>
    <w:rsid w:val="003500A5"/>
    <w:rsid w:val="00351EED"/>
    <w:rsid w:val="00352AF4"/>
    <w:rsid w:val="00354810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8648C"/>
    <w:rsid w:val="0039528E"/>
    <w:rsid w:val="00395B82"/>
    <w:rsid w:val="00397CFB"/>
    <w:rsid w:val="003A3F8A"/>
    <w:rsid w:val="003A48C1"/>
    <w:rsid w:val="003A7403"/>
    <w:rsid w:val="003B02A2"/>
    <w:rsid w:val="003B579B"/>
    <w:rsid w:val="003C52AB"/>
    <w:rsid w:val="003D2B1B"/>
    <w:rsid w:val="003D6D6C"/>
    <w:rsid w:val="003E4B2A"/>
    <w:rsid w:val="003E6B55"/>
    <w:rsid w:val="003E74CE"/>
    <w:rsid w:val="0040549D"/>
    <w:rsid w:val="00407E2D"/>
    <w:rsid w:val="00410F20"/>
    <w:rsid w:val="004118E8"/>
    <w:rsid w:val="00416A89"/>
    <w:rsid w:val="00416B86"/>
    <w:rsid w:val="004304EA"/>
    <w:rsid w:val="00434C1B"/>
    <w:rsid w:val="0043514E"/>
    <w:rsid w:val="00443841"/>
    <w:rsid w:val="00451FE9"/>
    <w:rsid w:val="004555BB"/>
    <w:rsid w:val="004557F4"/>
    <w:rsid w:val="004602A7"/>
    <w:rsid w:val="004651BA"/>
    <w:rsid w:val="004666FF"/>
    <w:rsid w:val="0046688D"/>
    <w:rsid w:val="0047025F"/>
    <w:rsid w:val="00482EE8"/>
    <w:rsid w:val="004864A8"/>
    <w:rsid w:val="00486821"/>
    <w:rsid w:val="004924EF"/>
    <w:rsid w:val="004A0861"/>
    <w:rsid w:val="004A2943"/>
    <w:rsid w:val="004B66AB"/>
    <w:rsid w:val="004C0599"/>
    <w:rsid w:val="004C14C7"/>
    <w:rsid w:val="004C7823"/>
    <w:rsid w:val="004D7129"/>
    <w:rsid w:val="004D746E"/>
    <w:rsid w:val="004E02F3"/>
    <w:rsid w:val="004E39E1"/>
    <w:rsid w:val="004E6392"/>
    <w:rsid w:val="004F422C"/>
    <w:rsid w:val="004F42A3"/>
    <w:rsid w:val="004F6D9B"/>
    <w:rsid w:val="005021A4"/>
    <w:rsid w:val="00524329"/>
    <w:rsid w:val="00531D14"/>
    <w:rsid w:val="00532488"/>
    <w:rsid w:val="005324D8"/>
    <w:rsid w:val="005339A0"/>
    <w:rsid w:val="00533F9C"/>
    <w:rsid w:val="0053424F"/>
    <w:rsid w:val="00534733"/>
    <w:rsid w:val="0053542A"/>
    <w:rsid w:val="00536C48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BB8"/>
    <w:rsid w:val="00582F92"/>
    <w:rsid w:val="0058562F"/>
    <w:rsid w:val="00595D14"/>
    <w:rsid w:val="005A0F88"/>
    <w:rsid w:val="005A469C"/>
    <w:rsid w:val="005A4912"/>
    <w:rsid w:val="005B00F3"/>
    <w:rsid w:val="005B110D"/>
    <w:rsid w:val="005B1367"/>
    <w:rsid w:val="005B336F"/>
    <w:rsid w:val="005B58CE"/>
    <w:rsid w:val="005C0AEE"/>
    <w:rsid w:val="005C0F2A"/>
    <w:rsid w:val="005C12D1"/>
    <w:rsid w:val="005C1882"/>
    <w:rsid w:val="005C21E3"/>
    <w:rsid w:val="005C24D4"/>
    <w:rsid w:val="005C4032"/>
    <w:rsid w:val="005C56C3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288B"/>
    <w:rsid w:val="005F6EB1"/>
    <w:rsid w:val="00606993"/>
    <w:rsid w:val="00611947"/>
    <w:rsid w:val="006145C1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570E"/>
    <w:rsid w:val="00677DA3"/>
    <w:rsid w:val="00681295"/>
    <w:rsid w:val="0068211A"/>
    <w:rsid w:val="00687C08"/>
    <w:rsid w:val="006A10DC"/>
    <w:rsid w:val="006B0592"/>
    <w:rsid w:val="006B2307"/>
    <w:rsid w:val="006B3C30"/>
    <w:rsid w:val="006B66A3"/>
    <w:rsid w:val="006C3575"/>
    <w:rsid w:val="006C45FD"/>
    <w:rsid w:val="006D36B0"/>
    <w:rsid w:val="006D42AA"/>
    <w:rsid w:val="006D675C"/>
    <w:rsid w:val="006D6C13"/>
    <w:rsid w:val="006D6FCA"/>
    <w:rsid w:val="006E3423"/>
    <w:rsid w:val="006E4E26"/>
    <w:rsid w:val="006E773F"/>
    <w:rsid w:val="006F65BB"/>
    <w:rsid w:val="006F73C3"/>
    <w:rsid w:val="00701F92"/>
    <w:rsid w:val="007022FF"/>
    <w:rsid w:val="00702DE8"/>
    <w:rsid w:val="00702F3A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50AB2"/>
    <w:rsid w:val="00753864"/>
    <w:rsid w:val="007538C2"/>
    <w:rsid w:val="00766A6C"/>
    <w:rsid w:val="00774655"/>
    <w:rsid w:val="007766FE"/>
    <w:rsid w:val="007824EF"/>
    <w:rsid w:val="0078414C"/>
    <w:rsid w:val="00784272"/>
    <w:rsid w:val="00786BBC"/>
    <w:rsid w:val="00787D88"/>
    <w:rsid w:val="00794B2B"/>
    <w:rsid w:val="00797F28"/>
    <w:rsid w:val="007A04B9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508EB"/>
    <w:rsid w:val="00850BFA"/>
    <w:rsid w:val="00850FF4"/>
    <w:rsid w:val="00854996"/>
    <w:rsid w:val="0086203C"/>
    <w:rsid w:val="00863C2E"/>
    <w:rsid w:val="008657A9"/>
    <w:rsid w:val="00865FB8"/>
    <w:rsid w:val="00867067"/>
    <w:rsid w:val="008714B0"/>
    <w:rsid w:val="00871E4C"/>
    <w:rsid w:val="00873021"/>
    <w:rsid w:val="0087468E"/>
    <w:rsid w:val="008760C3"/>
    <w:rsid w:val="00880C45"/>
    <w:rsid w:val="00881076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53E2"/>
    <w:rsid w:val="008B5A81"/>
    <w:rsid w:val="008B67DE"/>
    <w:rsid w:val="008B7C0C"/>
    <w:rsid w:val="008C195B"/>
    <w:rsid w:val="008C322C"/>
    <w:rsid w:val="008C69D9"/>
    <w:rsid w:val="008D0F36"/>
    <w:rsid w:val="008E2EDC"/>
    <w:rsid w:val="008F1721"/>
    <w:rsid w:val="008F2A5C"/>
    <w:rsid w:val="008F38C1"/>
    <w:rsid w:val="008F41E2"/>
    <w:rsid w:val="008F7B17"/>
    <w:rsid w:val="008F7E24"/>
    <w:rsid w:val="008F7F5C"/>
    <w:rsid w:val="00904F63"/>
    <w:rsid w:val="00907DFC"/>
    <w:rsid w:val="00911CBD"/>
    <w:rsid w:val="009124C5"/>
    <w:rsid w:val="00916DE2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0291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37BC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2FFC"/>
    <w:rsid w:val="009D039A"/>
    <w:rsid w:val="009D520D"/>
    <w:rsid w:val="009E02C4"/>
    <w:rsid w:val="009E22A9"/>
    <w:rsid w:val="009E27BF"/>
    <w:rsid w:val="009E66C8"/>
    <w:rsid w:val="009F07A3"/>
    <w:rsid w:val="009F0EE1"/>
    <w:rsid w:val="009F2113"/>
    <w:rsid w:val="009F2142"/>
    <w:rsid w:val="00A02E86"/>
    <w:rsid w:val="00A06559"/>
    <w:rsid w:val="00A13A67"/>
    <w:rsid w:val="00A13CF1"/>
    <w:rsid w:val="00A231A2"/>
    <w:rsid w:val="00A239FC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81A"/>
    <w:rsid w:val="00A84D05"/>
    <w:rsid w:val="00A879F7"/>
    <w:rsid w:val="00A92059"/>
    <w:rsid w:val="00A9337A"/>
    <w:rsid w:val="00A94B6E"/>
    <w:rsid w:val="00A95D6F"/>
    <w:rsid w:val="00A96CC5"/>
    <w:rsid w:val="00A97456"/>
    <w:rsid w:val="00AA1C1B"/>
    <w:rsid w:val="00AA535F"/>
    <w:rsid w:val="00AA62EB"/>
    <w:rsid w:val="00AB0DF1"/>
    <w:rsid w:val="00AB3488"/>
    <w:rsid w:val="00AB4A6C"/>
    <w:rsid w:val="00AB5C46"/>
    <w:rsid w:val="00AB67E2"/>
    <w:rsid w:val="00AC0316"/>
    <w:rsid w:val="00AC215B"/>
    <w:rsid w:val="00AC283F"/>
    <w:rsid w:val="00AC3AF3"/>
    <w:rsid w:val="00AD4E82"/>
    <w:rsid w:val="00AD62F5"/>
    <w:rsid w:val="00AE1447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691A"/>
    <w:rsid w:val="00B175D2"/>
    <w:rsid w:val="00B22A21"/>
    <w:rsid w:val="00B261CF"/>
    <w:rsid w:val="00B311DC"/>
    <w:rsid w:val="00B3262A"/>
    <w:rsid w:val="00B36FB5"/>
    <w:rsid w:val="00B429A1"/>
    <w:rsid w:val="00B44DB5"/>
    <w:rsid w:val="00B454F6"/>
    <w:rsid w:val="00B475FD"/>
    <w:rsid w:val="00B52332"/>
    <w:rsid w:val="00B55CBE"/>
    <w:rsid w:val="00B56D7D"/>
    <w:rsid w:val="00B60997"/>
    <w:rsid w:val="00B61C38"/>
    <w:rsid w:val="00B66D67"/>
    <w:rsid w:val="00B67686"/>
    <w:rsid w:val="00B72A61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6789"/>
    <w:rsid w:val="00BF05B3"/>
    <w:rsid w:val="00BF4D74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538F"/>
    <w:rsid w:val="00C35A58"/>
    <w:rsid w:val="00C43A43"/>
    <w:rsid w:val="00C44E81"/>
    <w:rsid w:val="00C458E9"/>
    <w:rsid w:val="00C577FE"/>
    <w:rsid w:val="00C57E82"/>
    <w:rsid w:val="00C6158B"/>
    <w:rsid w:val="00C61934"/>
    <w:rsid w:val="00C63799"/>
    <w:rsid w:val="00C640AC"/>
    <w:rsid w:val="00C6486F"/>
    <w:rsid w:val="00C66102"/>
    <w:rsid w:val="00C736F8"/>
    <w:rsid w:val="00C75070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55DF"/>
    <w:rsid w:val="00CA784C"/>
    <w:rsid w:val="00CB4B0E"/>
    <w:rsid w:val="00CD621D"/>
    <w:rsid w:val="00CE6214"/>
    <w:rsid w:val="00CF0958"/>
    <w:rsid w:val="00CF2B16"/>
    <w:rsid w:val="00CF3888"/>
    <w:rsid w:val="00CF40CA"/>
    <w:rsid w:val="00CF7FD4"/>
    <w:rsid w:val="00D00B51"/>
    <w:rsid w:val="00D02362"/>
    <w:rsid w:val="00D0492A"/>
    <w:rsid w:val="00D049B8"/>
    <w:rsid w:val="00D229D2"/>
    <w:rsid w:val="00D231A1"/>
    <w:rsid w:val="00D241FC"/>
    <w:rsid w:val="00D27399"/>
    <w:rsid w:val="00D301DF"/>
    <w:rsid w:val="00D30D35"/>
    <w:rsid w:val="00D32921"/>
    <w:rsid w:val="00D37504"/>
    <w:rsid w:val="00D415AF"/>
    <w:rsid w:val="00D44DF1"/>
    <w:rsid w:val="00D464E1"/>
    <w:rsid w:val="00D51BAA"/>
    <w:rsid w:val="00D52BC8"/>
    <w:rsid w:val="00D546DD"/>
    <w:rsid w:val="00D60286"/>
    <w:rsid w:val="00D65BB1"/>
    <w:rsid w:val="00D745A8"/>
    <w:rsid w:val="00D761EE"/>
    <w:rsid w:val="00D811CF"/>
    <w:rsid w:val="00D8398E"/>
    <w:rsid w:val="00D85916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392"/>
    <w:rsid w:val="00DA5E6B"/>
    <w:rsid w:val="00DA6652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1637"/>
    <w:rsid w:val="00E518AA"/>
    <w:rsid w:val="00E51E2F"/>
    <w:rsid w:val="00E613B6"/>
    <w:rsid w:val="00E70744"/>
    <w:rsid w:val="00E73507"/>
    <w:rsid w:val="00E76568"/>
    <w:rsid w:val="00E8064C"/>
    <w:rsid w:val="00E80F33"/>
    <w:rsid w:val="00E8649B"/>
    <w:rsid w:val="00E9363F"/>
    <w:rsid w:val="00E940E8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101D2"/>
    <w:rsid w:val="00F11F3B"/>
    <w:rsid w:val="00F137A3"/>
    <w:rsid w:val="00F162F4"/>
    <w:rsid w:val="00F17E2C"/>
    <w:rsid w:val="00F25B8E"/>
    <w:rsid w:val="00F36B97"/>
    <w:rsid w:val="00F378CA"/>
    <w:rsid w:val="00F431ED"/>
    <w:rsid w:val="00F44CF6"/>
    <w:rsid w:val="00F46D63"/>
    <w:rsid w:val="00F47DE0"/>
    <w:rsid w:val="00F53199"/>
    <w:rsid w:val="00F53F3E"/>
    <w:rsid w:val="00F558C4"/>
    <w:rsid w:val="00F61B1B"/>
    <w:rsid w:val="00F62F23"/>
    <w:rsid w:val="00F63B2D"/>
    <w:rsid w:val="00F64106"/>
    <w:rsid w:val="00F65AE6"/>
    <w:rsid w:val="00F734D9"/>
    <w:rsid w:val="00F7393D"/>
    <w:rsid w:val="00F75891"/>
    <w:rsid w:val="00F8026C"/>
    <w:rsid w:val="00F83E79"/>
    <w:rsid w:val="00F84F40"/>
    <w:rsid w:val="00F91280"/>
    <w:rsid w:val="00F92293"/>
    <w:rsid w:val="00F973D1"/>
    <w:rsid w:val="00FA24E9"/>
    <w:rsid w:val="00FA49E1"/>
    <w:rsid w:val="00FA5F02"/>
    <w:rsid w:val="00FB1E50"/>
    <w:rsid w:val="00FC11CD"/>
    <w:rsid w:val="00FC2F3C"/>
    <w:rsid w:val="00FC5034"/>
    <w:rsid w:val="00FC510F"/>
    <w:rsid w:val="00FC7D92"/>
    <w:rsid w:val="00FD1360"/>
    <w:rsid w:val="00FD3D10"/>
    <w:rsid w:val="00FD79C0"/>
    <w:rsid w:val="00FE0A11"/>
    <w:rsid w:val="00FE33D3"/>
    <w:rsid w:val="00FE588B"/>
    <w:rsid w:val="00FE58F8"/>
    <w:rsid w:val="00FE69B8"/>
    <w:rsid w:val="00FE6EE8"/>
    <w:rsid w:val="00FE7632"/>
    <w:rsid w:val="00FE7F95"/>
    <w:rsid w:val="00FF0502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A5537"/>
  <w15:docId w15:val="{E79DA639-818D-43CE-9D93-26BC0BA9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FE69B8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E69B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FE69B8"/>
    <w:rPr>
      <w:szCs w:val="25"/>
    </w:rPr>
  </w:style>
  <w:style w:type="paragraph" w:styleId="BodyTextIndent2">
    <w:name w:val="Body Text Indent 2"/>
    <w:basedOn w:val="Normal"/>
    <w:link w:val="BodyTextIndent2Char"/>
    <w:rsid w:val="001C1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185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1C1854"/>
    <w:pPr>
      <w:ind w:left="720"/>
    </w:pPr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14C"/>
    <w:rPr>
      <w:b/>
      <w:bCs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38648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kannika suriyakul</cp:lastModifiedBy>
  <cp:revision>38</cp:revision>
  <cp:lastPrinted>2020-03-12T09:26:00Z</cp:lastPrinted>
  <dcterms:created xsi:type="dcterms:W3CDTF">2020-04-19T05:01:00Z</dcterms:created>
  <dcterms:modified xsi:type="dcterms:W3CDTF">2020-10-02T04:40:00Z</dcterms:modified>
</cp:coreProperties>
</file>