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B7B0" w14:textId="214D6558" w:rsidR="00337FB8" w:rsidRPr="00256406" w:rsidRDefault="00AB3F1D" w:rsidP="00337FB8">
      <w:pPr>
        <w:spacing w:line="276" w:lineRule="auto"/>
        <w:jc w:val="center"/>
        <w:rPr>
          <w:rFonts w:ascii="TH Niramit AS" w:hAnsi="TH Niramit AS" w:cs="TH Niramit AS"/>
          <w:b/>
          <w:bCs/>
          <w:color w:val="333333"/>
          <w:sz w:val="32"/>
          <w:szCs w:val="32"/>
        </w:rPr>
      </w:pPr>
      <w:r w:rsidRPr="00940DC8">
        <w:rPr>
          <w:rFonts w:ascii="TH SarabunPSK" w:hAnsi="TH SarabunPSK" w:cs="TH SarabunPSK"/>
          <w:noProof/>
        </w:rPr>
        <w:drawing>
          <wp:inline distT="0" distB="0" distL="0" distR="0" wp14:anchorId="5267EA16" wp14:editId="778C1FF6">
            <wp:extent cx="1041400" cy="971550"/>
            <wp:effectExtent l="0" t="0" r="0" b="0"/>
            <wp:docPr id="6" name="Picture 6" descr="C:\Users\Admin\AppData\Local\Temp\Rar$DRa6836.9454\1 Main Logo KMITL\Main Logo KMITL_Thai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6836.9454\1 Main Logo KMITL\Main Logo KMITL_Thai Or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b="3659"/>
                    <a:stretch/>
                  </pic:blipFill>
                  <pic:spPr bwMode="auto">
                    <a:xfrm>
                      <a:off x="0" y="0"/>
                      <a:ext cx="104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A9AB3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  <w:cs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แบบรายงานความก้าวหน้าการดำเนินงานโครงการวิจัย</w:t>
      </w:r>
    </w:p>
    <w:p w14:paraId="3C2DB4F9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สถาบันเทคโนโลยีพระจอมเกล้าเจ้าคุณทหารลาดกระบัง</w:t>
      </w:r>
    </w:p>
    <w:p w14:paraId="40847652" w14:textId="003145EE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  <w:r w:rsidRPr="007C41DB">
        <w:rPr>
          <w:rFonts w:ascii="TH SarabunPSK" w:hAnsi="TH SarabunPSK" w:cs="TH SarabunPSK"/>
          <w:cs/>
        </w:rPr>
        <w:t>รายงานความก้าวหน้า</w:t>
      </w:r>
      <w:r w:rsidRPr="007C41D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ครั้งที่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 xml:space="preserve">  </w:t>
      </w:r>
      <w:r w:rsidR="0017124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 xml:space="preserve">    </w:t>
      </w:r>
      <w:r w:rsidRPr="007C41DB">
        <w:rPr>
          <w:rFonts w:ascii="TH SarabunPSK" w:hAnsi="TH SarabunPSK" w:cs="TH SarabunPSK"/>
          <w:cs/>
        </w:rPr>
        <w:t>รอบ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="0017124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>เดือน</w:t>
      </w:r>
      <w:r w:rsidRPr="007C41DB">
        <w:rPr>
          <w:rFonts w:ascii="TH SarabunPSK" w:hAnsi="TH SarabunPSK" w:cs="TH SarabunPSK"/>
          <w:color w:val="333333"/>
          <w:cs/>
        </w:rPr>
        <w:t xml:space="preserve"> ประจำปีงบประมาณ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4BBF4AB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หน่วยงาน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 </w:t>
      </w:r>
      <w:r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29A60589" w14:textId="77777777" w:rsidR="00337FB8" w:rsidRPr="007C41DB" w:rsidRDefault="00337FB8" w:rsidP="00337FB8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</w:p>
    <w:p w14:paraId="612F2233" w14:textId="77777777" w:rsidR="00337FB8" w:rsidRPr="007C41DB" w:rsidRDefault="00337FB8" w:rsidP="00337FB8">
      <w:pPr>
        <w:spacing w:line="276" w:lineRule="auto"/>
        <w:rPr>
          <w:rFonts w:ascii="TH SarabunPSK" w:hAnsi="TH SarabunPSK" w:cs="TH SarabunPSK"/>
          <w:b/>
          <w:bCs/>
          <w:color w:val="333333"/>
          <w:u w:val="single"/>
        </w:rPr>
      </w:pPr>
      <w:r w:rsidRPr="007C41DB">
        <w:rPr>
          <w:rFonts w:ascii="TH SarabunPSK" w:hAnsi="TH SarabunPSK" w:cs="TH SarabunPSK"/>
          <w:b/>
          <w:bCs/>
          <w:color w:val="333333"/>
          <w:u w:val="single"/>
          <w:cs/>
        </w:rPr>
        <w:t>ส่วนที่ 1. ข้อมูลทั่วไป</w:t>
      </w:r>
    </w:p>
    <w:p w14:paraId="683FD8AA" w14:textId="77777777" w:rsidR="00337FB8" w:rsidRPr="007C41DB" w:rsidRDefault="00337FB8" w:rsidP="00337FB8">
      <w:pPr>
        <w:numPr>
          <w:ilvl w:val="0"/>
          <w:numId w:val="17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ชื่อโครงการ (ภาษาไทย)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ab/>
      </w:r>
    </w:p>
    <w:p w14:paraId="7467DF4D" w14:textId="77777777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720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>(ภาษาอังกฤษ</w:t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>)</w:t>
      </w:r>
      <w:r w:rsidRPr="007C41DB">
        <w:rPr>
          <w:rFonts w:ascii="TH SarabunPSK" w:hAnsi="TH SarabunPSK" w:cs="TH SarabunPSK"/>
          <w:b/>
          <w:bCs/>
          <w:color w:val="333333"/>
          <w:u w:val="dotted"/>
        </w:rPr>
        <w:tab/>
      </w:r>
    </w:p>
    <w:p w14:paraId="4FEE7C3E" w14:textId="77777777" w:rsidR="00337FB8" w:rsidRPr="007C41DB" w:rsidRDefault="00337FB8" w:rsidP="00337FB8">
      <w:pPr>
        <w:numPr>
          <w:ilvl w:val="0"/>
          <w:numId w:val="17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  <w:cs/>
        </w:rPr>
        <w:t xml:space="preserve">รายนามคณะผู้วิจัย (ระบุคำนำหน้า เป็น นาง/นางสาว/นาย  หน่วยงานต้นสังกัด หมายเลขโทรศัพท์ </w:t>
      </w:r>
      <w:r w:rsidRPr="007C41DB">
        <w:rPr>
          <w:rFonts w:ascii="TH SarabunPSK" w:hAnsi="TH SarabunPSK" w:cs="TH SarabunPSK"/>
          <w:b/>
          <w:bCs/>
          <w:color w:val="333333"/>
        </w:rPr>
        <w:t xml:space="preserve">E-mail 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)</w:t>
      </w:r>
    </w:p>
    <w:p w14:paraId="0B212653" w14:textId="3D2AE312" w:rsidR="00337FB8" w:rsidRPr="007C41DB" w:rsidRDefault="00337FB8" w:rsidP="00E769E6">
      <w:pPr>
        <w:numPr>
          <w:ilvl w:val="0"/>
          <w:numId w:val="18"/>
        </w:numPr>
        <w:tabs>
          <w:tab w:val="left" w:pos="709"/>
          <w:tab w:val="left" w:pos="1134"/>
          <w:tab w:val="left" w:pos="5529"/>
        </w:tabs>
        <w:spacing w:line="276" w:lineRule="auto"/>
        <w:ind w:right="-88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="00E769E6">
        <w:rPr>
          <w:rFonts w:ascii="TH SarabunPSK" w:hAnsi="TH SarabunPSK" w:cs="TH SarabunPSK" w:hint="cs"/>
          <w:color w:val="333333"/>
          <w:u w:val="dotted"/>
          <w:cs/>
        </w:rPr>
        <w:t xml:space="preserve"> 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(หัวหน้าโครงการ)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11C802CA" w14:textId="4DD4BA80" w:rsidR="00337FB8" w:rsidRPr="007C41DB" w:rsidRDefault="00337FB8" w:rsidP="00337FB8">
      <w:pPr>
        <w:numPr>
          <w:ilvl w:val="0"/>
          <w:numId w:val="18"/>
        </w:numPr>
        <w:tabs>
          <w:tab w:val="left" w:pos="709"/>
          <w:tab w:val="left" w:pos="1134"/>
          <w:tab w:val="left" w:pos="552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="00B325DA" w:rsidRPr="007C41DB">
        <w:rPr>
          <w:rFonts w:ascii="TH SarabunPSK" w:hAnsi="TH SarabunPSK" w:cs="TH SarabunPSK"/>
          <w:b/>
          <w:bCs/>
          <w:color w:val="333333"/>
          <w:cs/>
        </w:rPr>
        <w:t xml:space="preserve"> 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(ผู้ร่วมโครงการ)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411FC18B" w14:textId="2966C932" w:rsidR="00337FB8" w:rsidRPr="007C41DB" w:rsidRDefault="00337FB8" w:rsidP="00337FB8">
      <w:pPr>
        <w:numPr>
          <w:ilvl w:val="0"/>
          <w:numId w:val="18"/>
        </w:numPr>
        <w:tabs>
          <w:tab w:val="left" w:pos="709"/>
          <w:tab w:val="left" w:pos="1134"/>
          <w:tab w:val="left" w:pos="5529"/>
          <w:tab w:val="right" w:pos="9923"/>
        </w:tabs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  <w:r w:rsidR="00B325DA" w:rsidRPr="007C41DB">
        <w:rPr>
          <w:rFonts w:ascii="TH SarabunPSK" w:hAnsi="TH SarabunPSK" w:cs="TH SarabunPSK"/>
          <w:b/>
          <w:bCs/>
          <w:color w:val="333333"/>
          <w:cs/>
        </w:rPr>
        <w:t xml:space="preserve"> 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(ผู้ร่วมโครงการ)</w:t>
      </w:r>
      <w:r w:rsidRPr="007C41DB">
        <w:rPr>
          <w:rFonts w:ascii="TH SarabunPSK" w:hAnsi="TH SarabunPSK" w:cs="TH SarabunPSK"/>
          <w:b/>
          <w:bCs/>
          <w:color w:val="333333"/>
          <w:cs/>
        </w:rPr>
        <w:tab/>
      </w:r>
    </w:p>
    <w:p w14:paraId="7A50DA3E" w14:textId="77777777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1080"/>
        <w:rPr>
          <w:rFonts w:ascii="TH SarabunPSK" w:hAnsi="TH SarabunPSK" w:cs="TH SarabunPSK"/>
          <w:i/>
          <w:iCs/>
        </w:rPr>
      </w:pPr>
      <w:bookmarkStart w:id="0" w:name="_Hlk184372555"/>
      <w:r w:rsidRPr="007C41DB">
        <w:rPr>
          <w:rFonts w:ascii="TH SarabunPSK" w:hAnsi="TH SarabunPSK" w:cs="TH SarabunPSK"/>
          <w:i/>
          <w:iCs/>
          <w:cs/>
        </w:rPr>
        <w:t>(สามารถปรับเพิ่มได้ตามต้องการ)</w:t>
      </w:r>
    </w:p>
    <w:bookmarkEnd w:id="0"/>
    <w:p w14:paraId="0AD17A2F" w14:textId="77777777" w:rsidR="00337FB8" w:rsidRPr="007C41DB" w:rsidRDefault="00337FB8" w:rsidP="00337FB8">
      <w:pPr>
        <w:numPr>
          <w:ilvl w:val="0"/>
          <w:numId w:val="19"/>
        </w:numPr>
        <w:tabs>
          <w:tab w:val="left" w:pos="709"/>
          <w:tab w:val="left" w:pos="4962"/>
          <w:tab w:val="right" w:pos="9923"/>
        </w:tabs>
        <w:spacing w:line="276" w:lineRule="auto"/>
        <w:ind w:left="715" w:hanging="358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olor w:val="333333"/>
          <w:cs/>
        </w:rPr>
        <w:t xml:space="preserve">งบประมาณการวิจัยที่ได้รับ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 xml:space="preserve">บาท </w:t>
      </w:r>
    </w:p>
    <w:p w14:paraId="214901B7" w14:textId="40F19825" w:rsidR="00337FB8" w:rsidRPr="007C41DB" w:rsidRDefault="00337FB8" w:rsidP="00337FB8">
      <w:pPr>
        <w:tabs>
          <w:tab w:val="left" w:pos="709"/>
          <w:tab w:val="right" w:pos="9923"/>
        </w:tabs>
        <w:spacing w:line="276" w:lineRule="auto"/>
        <w:ind w:left="715"/>
        <w:rPr>
          <w:rFonts w:ascii="TH SarabunPSK" w:hAnsi="TH SarabunPSK" w:cs="TH SarabunPSK"/>
          <w:cs/>
        </w:rPr>
      </w:pPr>
      <w:r w:rsidRPr="007C41DB">
        <w:rPr>
          <w:rFonts w:ascii="TH SarabunPSK" w:hAnsi="TH SarabunPSK" w:cs="TH SarabunPSK"/>
        </w:rPr>
        <w:sym w:font="Wingdings 2" w:char="F0A3"/>
      </w:r>
      <w:r w:rsidRPr="007C41DB">
        <w:rPr>
          <w:rFonts w:ascii="TH SarabunPSK" w:hAnsi="TH SarabunPSK" w:cs="TH SarabunPSK"/>
          <w:cs/>
        </w:rPr>
        <w:t xml:space="preserve"> </w:t>
      </w:r>
      <w:r w:rsidR="00C53C0C">
        <w:rPr>
          <w:rFonts w:ascii="TH SarabunPSK" w:hAnsi="TH SarabunPSK" w:cs="TH SarabunPSK" w:hint="cs"/>
          <w:cs/>
        </w:rPr>
        <w:t>กองทุนวิจัย ประเภททุน .............</w:t>
      </w:r>
      <w:r w:rsidR="00200B7E">
        <w:rPr>
          <w:rFonts w:ascii="TH SarabunPSK" w:hAnsi="TH SarabunPSK" w:cs="TH SarabunPSK" w:hint="cs"/>
          <w:cs/>
        </w:rPr>
        <w:t>......................</w:t>
      </w:r>
      <w:r w:rsidR="00C53C0C">
        <w:rPr>
          <w:rFonts w:ascii="TH SarabunPSK" w:hAnsi="TH SarabunPSK" w:cs="TH SarabunPSK" w:hint="cs"/>
          <w:cs/>
        </w:rPr>
        <w:t xml:space="preserve">.........  </w:t>
      </w:r>
      <w:r w:rsidRPr="007C41DB">
        <w:rPr>
          <w:rFonts w:ascii="TH SarabunPSK" w:hAnsi="TH SarabunPSK" w:cs="TH SarabunPSK"/>
        </w:rPr>
        <w:sym w:font="Wingdings 2" w:char="F0A3"/>
      </w:r>
      <w:r w:rsidRPr="007C41D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ทุน</w:t>
      </w:r>
      <w:r w:rsidR="00B749F9">
        <w:rPr>
          <w:rFonts w:ascii="TH SarabunPSK" w:hAnsi="TH SarabunPSK" w:cs="TH SarabunPSK" w:hint="cs"/>
          <w:cs/>
        </w:rPr>
        <w:t>วิจัย</w:t>
      </w:r>
      <w:r>
        <w:rPr>
          <w:rFonts w:ascii="TH SarabunPSK" w:hAnsi="TH SarabunPSK" w:cs="TH SarabunPSK" w:hint="cs"/>
          <w:cs/>
        </w:rPr>
        <w:t>ส่งเสริมส่วนงานวิชาการ</w:t>
      </w:r>
      <w:r w:rsidR="00200B7E">
        <w:rPr>
          <w:rFonts w:ascii="TH SarabunPSK" w:hAnsi="TH SarabunPSK" w:cs="TH SarabunPSK" w:hint="cs"/>
          <w:cs/>
        </w:rPr>
        <w:t xml:space="preserve"> </w:t>
      </w:r>
    </w:p>
    <w:p w14:paraId="08D39C81" w14:textId="77777777" w:rsidR="00337FB8" w:rsidRPr="007C41DB" w:rsidRDefault="00337FB8" w:rsidP="00337FB8">
      <w:pPr>
        <w:tabs>
          <w:tab w:val="left" w:pos="709"/>
          <w:tab w:val="left" w:pos="3119"/>
          <w:tab w:val="left" w:pos="7088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s/>
        </w:rPr>
        <w:t>ระยะเวลาทำการวิจัย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 xml:space="preserve"> ปี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เริ่มทำการวิจัยเมื่อ</w:t>
      </w:r>
      <w:r w:rsidRPr="007C41DB">
        <w:rPr>
          <w:rFonts w:ascii="TH SarabunPSK" w:hAnsi="TH SarabunPSK" w:cs="TH SarabunPSK"/>
          <w:color w:val="333333"/>
          <w:u w:val="dotted"/>
        </w:rPr>
        <w:t xml:space="preserve">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</w:rPr>
        <w:t xml:space="preserve"> </w:t>
      </w:r>
      <w:r w:rsidRPr="007C41DB">
        <w:rPr>
          <w:rFonts w:ascii="TH SarabunPSK" w:hAnsi="TH SarabunPSK" w:cs="TH SarabunPSK"/>
          <w:cs/>
        </w:rPr>
        <w:t>ถึง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927BE3B" w14:textId="77777777" w:rsidR="00337FB8" w:rsidRPr="007C41DB" w:rsidRDefault="00337FB8" w:rsidP="00E769E6">
      <w:pPr>
        <w:numPr>
          <w:ilvl w:val="0"/>
          <w:numId w:val="19"/>
        </w:numPr>
        <w:spacing w:line="276" w:lineRule="auto"/>
        <w:ind w:left="709" w:hanging="352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s/>
        </w:rPr>
        <w:t>วัตถุประสงค์ของโครงกา</w:t>
      </w:r>
      <w:r w:rsidRPr="007C41DB">
        <w:rPr>
          <w:rFonts w:ascii="TH SarabunPSK" w:hAnsi="TH SarabunPSK" w:cs="TH SarabunPSK"/>
          <w:b/>
          <w:bCs/>
          <w:color w:val="333333"/>
          <w:cs/>
        </w:rPr>
        <w:t>ร</w:t>
      </w:r>
      <w:r w:rsidRPr="007C41DB">
        <w:rPr>
          <w:rFonts w:ascii="TH SarabunPSK" w:hAnsi="TH SarabunPSK" w:cs="TH SarabunPSK"/>
          <w:color w:val="333333"/>
          <w:cs/>
        </w:rPr>
        <w:tab/>
      </w:r>
    </w:p>
    <w:p w14:paraId="44B9AE35" w14:textId="77777777" w:rsidR="00337FB8" w:rsidRPr="007C41DB" w:rsidRDefault="00337FB8" w:rsidP="00337FB8">
      <w:pPr>
        <w:tabs>
          <w:tab w:val="left" w:pos="709"/>
          <w:tab w:val="right" w:pos="10206"/>
        </w:tabs>
        <w:spacing w:line="276" w:lineRule="auto"/>
        <w:ind w:left="357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</w:p>
    <w:p w14:paraId="225CF9C1" w14:textId="77777777" w:rsidR="00337FB8" w:rsidRPr="007C41DB" w:rsidRDefault="00337FB8" w:rsidP="00337FB8">
      <w:pPr>
        <w:tabs>
          <w:tab w:val="left" w:pos="709"/>
          <w:tab w:val="right" w:pos="10206"/>
        </w:tabs>
        <w:spacing w:line="276" w:lineRule="auto"/>
        <w:ind w:left="357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  <w:r w:rsidRPr="007C41DB">
        <w:rPr>
          <w:rFonts w:ascii="TH SarabunPSK" w:hAnsi="TH SarabunPSK" w:cs="TH SarabunPSK"/>
          <w:b/>
          <w:bCs/>
          <w:color w:val="333333"/>
          <w:u w:val="dotted"/>
          <w:cs/>
        </w:rPr>
        <w:tab/>
      </w:r>
    </w:p>
    <w:p w14:paraId="0C9C9770" w14:textId="77777777" w:rsidR="00337FB8" w:rsidRPr="007C41DB" w:rsidRDefault="00337FB8" w:rsidP="00337FB8">
      <w:pPr>
        <w:spacing w:line="276" w:lineRule="auto"/>
        <w:rPr>
          <w:rFonts w:ascii="TH SarabunPSK" w:hAnsi="TH SarabunPSK" w:cs="TH SarabunPSK"/>
          <w:b/>
          <w:bCs/>
          <w:color w:val="333333"/>
          <w:u w:val="single"/>
        </w:rPr>
      </w:pPr>
      <w:r w:rsidRPr="007C41DB">
        <w:rPr>
          <w:rFonts w:ascii="TH SarabunPSK" w:hAnsi="TH SarabunPSK" w:cs="TH SarabunPSK"/>
          <w:b/>
          <w:bCs/>
          <w:color w:val="333333"/>
          <w:u w:val="single"/>
          <w:cs/>
        </w:rPr>
        <w:br/>
        <w:t>ส่วนที่ 2. การรายงานความก้าวหน้า</w:t>
      </w:r>
    </w:p>
    <w:p w14:paraId="6E6A4D32" w14:textId="77777777" w:rsidR="00337FB8" w:rsidRPr="007C41DB" w:rsidRDefault="00337FB8" w:rsidP="00337FB8">
      <w:pPr>
        <w:numPr>
          <w:ilvl w:val="0"/>
          <w:numId w:val="20"/>
        </w:numPr>
        <w:tabs>
          <w:tab w:val="left" w:pos="709"/>
          <w:tab w:val="right" w:pos="9356"/>
        </w:tabs>
        <w:spacing w:line="276" w:lineRule="auto"/>
        <w:rPr>
          <w:rFonts w:ascii="TH SarabunPSK" w:hAnsi="TH SarabunPSK" w:cs="TH SarabunPSK"/>
          <w:b/>
          <w:bCs/>
          <w:color w:val="333333"/>
          <w:u w:val="dotted"/>
        </w:rPr>
      </w:pPr>
      <w:r w:rsidRPr="007C41DB">
        <w:rPr>
          <w:rFonts w:ascii="TH SarabunPSK" w:hAnsi="TH SarabunPSK" w:cs="TH SarabunPSK"/>
          <w:cs/>
        </w:rPr>
        <w:t>ตารางแสดงความก้าวหน้าของโครงการ ณ ช่วงรายงานเมื่อเทียบกับแผนการดำเนินงานทั้งโครงการ</w:t>
      </w:r>
    </w:p>
    <w:p w14:paraId="7F206920" w14:textId="77777777" w:rsidR="00337FB8" w:rsidRPr="007C41DB" w:rsidRDefault="00337FB8" w:rsidP="00337FB8">
      <w:pPr>
        <w:spacing w:line="276" w:lineRule="auto"/>
        <w:ind w:left="720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 xml:space="preserve"> (การรายงานความก้าวหน้าอาจแสดงรายละเอียดของแต่ละเดือนหรือทุก 2  เดือน  ก็ได้แล้วแต่พิจารณา)    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1"/>
      </w:tblGrid>
      <w:tr w:rsidR="00337FB8" w:rsidRPr="007C41DB" w14:paraId="7530C3AB" w14:textId="77777777" w:rsidTr="00E769E6">
        <w:trPr>
          <w:trHeight w:val="457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DFB78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7C41DB">
              <w:rPr>
                <w:rFonts w:ascii="TH SarabunPSK" w:hAnsi="TH SarabunPSK" w:cs="TH SarabunPSK"/>
                <w:cs/>
              </w:rPr>
              <w:t>รายละเอียดกิจกรรม</w:t>
            </w:r>
          </w:p>
        </w:tc>
        <w:tc>
          <w:tcPr>
            <w:tcW w:w="6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46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  <w:cs/>
              </w:rPr>
              <w:t>ความก้าวหน้าของโครงการ / เดือน</w:t>
            </w:r>
          </w:p>
        </w:tc>
      </w:tr>
      <w:tr w:rsidR="00337FB8" w:rsidRPr="007C41DB" w14:paraId="6491A237" w14:textId="77777777" w:rsidTr="00E769E6">
        <w:trPr>
          <w:trHeight w:val="289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66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FE74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46D4C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EF8E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FC020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A6589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37C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7C46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A5EFF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471C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DB48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03863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028FF" w14:textId="77777777" w:rsidR="00337FB8" w:rsidRPr="007C41DB" w:rsidRDefault="00337FB8" w:rsidP="00337F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C41DB">
              <w:rPr>
                <w:rFonts w:ascii="TH SarabunPSK" w:hAnsi="TH SarabunPSK" w:cs="TH SarabunPSK"/>
              </w:rPr>
              <w:t>12</w:t>
            </w:r>
          </w:p>
        </w:tc>
      </w:tr>
      <w:tr w:rsidR="00337FB8" w:rsidRPr="007C41DB" w14:paraId="0920E19B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012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1.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การเตรียมงานวิจัย/การศึกษาเอกสาร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F1C7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3405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3E6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F6F8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740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DC5D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AF99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93F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635D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CD9F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B69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495B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02C81026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37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2.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กำหนดแผนการ/วิธีการดำเนินงาน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123B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3050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F10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3329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FE3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17C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391F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E56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3B80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56D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201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215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4BDDBADE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E9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3.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ดำเนินงานวิจัย/เก็บข้อมูล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9085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1D123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1C5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8C2F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7E2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28516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899A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C3EEB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6724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AA40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4382D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EBB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33650518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C12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4.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การวิเคราะห์ต่างๆ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BA05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43BC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4E30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773A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D29F5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F76B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B2F9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D8227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70B4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847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D0E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8EC1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37FB8" w:rsidRPr="007C41DB" w14:paraId="0C3B794A" w14:textId="77777777" w:rsidTr="00E769E6">
        <w:trPr>
          <w:trHeight w:val="457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28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  <w:color w:val="333333"/>
              </w:rPr>
            </w:pPr>
            <w:r w:rsidRPr="007C41DB">
              <w:rPr>
                <w:rFonts w:ascii="TH SarabunPSK" w:hAnsi="TH SarabunPSK" w:cs="TH SarabunPSK"/>
                <w:color w:val="333333"/>
              </w:rPr>
              <w:t xml:space="preserve">5.  </w:t>
            </w:r>
            <w:r w:rsidRPr="007C41DB">
              <w:rPr>
                <w:rFonts w:ascii="TH SarabunPSK" w:hAnsi="TH SarabunPSK" w:cs="TH SarabunPSK"/>
                <w:color w:val="333333"/>
                <w:cs/>
              </w:rPr>
              <w:t>จัดทำรายงานและเผยแพร่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2C85F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D95AA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37A9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2D8E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254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A1AD0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5C22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2B29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EC78C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9FEE1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E058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26B4E" w14:textId="77777777" w:rsidR="00337FB8" w:rsidRPr="007C41DB" w:rsidRDefault="00337FB8" w:rsidP="00337FB8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14:paraId="60A8B936" w14:textId="77777777" w:rsidR="00337FB8" w:rsidRPr="007C41DB" w:rsidRDefault="00337FB8" w:rsidP="00337FB8">
      <w:pPr>
        <w:spacing w:line="276" w:lineRule="auto"/>
        <w:ind w:left="1080"/>
        <w:rPr>
          <w:rFonts w:ascii="TH SarabunPSK" w:hAnsi="TH SarabunPSK" w:cs="TH SarabunPSK"/>
        </w:rPr>
      </w:pPr>
    </w:p>
    <w:p w14:paraId="43D648B3" w14:textId="75B2922F" w:rsidR="00337FB8" w:rsidRPr="007C41DB" w:rsidRDefault="00200B7E" w:rsidP="00337FB8">
      <w:pPr>
        <w:spacing w:line="276" w:lineRule="auto"/>
        <w:ind w:left="108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26CE55" wp14:editId="0254439D">
                <wp:simplePos x="0" y="0"/>
                <wp:positionH relativeFrom="column">
                  <wp:posOffset>438150</wp:posOffset>
                </wp:positionH>
                <wp:positionV relativeFrom="paragraph">
                  <wp:posOffset>106044</wp:posOffset>
                </wp:positionV>
                <wp:extent cx="800100" cy="0"/>
                <wp:effectExtent l="38100" t="76200" r="0" b="76200"/>
                <wp:wrapNone/>
                <wp:docPr id="3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211D" id="Line 3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8.35pt" to="9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080CC9" wp14:editId="6EE0D07A">
                <wp:simplePos x="0" y="0"/>
                <wp:positionH relativeFrom="column">
                  <wp:posOffset>3267075</wp:posOffset>
                </wp:positionH>
                <wp:positionV relativeFrom="paragraph">
                  <wp:posOffset>106044</wp:posOffset>
                </wp:positionV>
                <wp:extent cx="800100" cy="0"/>
                <wp:effectExtent l="38100" t="76200" r="0" b="76200"/>
                <wp:wrapNone/>
                <wp:docPr id="2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F6BD" id="Line 34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25pt,8.35pt" to="320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">
                <v:stroke dashstyle="dash" startarrow="block" endarrow="block"/>
              </v:line>
            </w:pict>
          </mc:Fallback>
        </mc:AlternateContent>
      </w:r>
      <w:r w:rsidR="00337FB8" w:rsidRPr="007C41DB">
        <w:rPr>
          <w:rFonts w:ascii="TH SarabunPSK" w:hAnsi="TH SarabunPSK" w:cs="TH SarabunPSK"/>
        </w:rPr>
        <w:tab/>
      </w:r>
      <w:r w:rsidR="00337FB8" w:rsidRPr="007C41DB">
        <w:rPr>
          <w:rFonts w:ascii="TH SarabunPSK" w:hAnsi="TH SarabunPSK" w:cs="TH SarabunPSK"/>
        </w:rPr>
        <w:tab/>
      </w:r>
      <w:r w:rsidR="00337FB8" w:rsidRPr="007C41DB">
        <w:rPr>
          <w:rFonts w:ascii="TH SarabunPSK" w:hAnsi="TH SarabunPSK" w:cs="TH SarabunPSK"/>
          <w:cs/>
        </w:rPr>
        <w:t>แผนงานทั้งโครงการที่วางไว้</w:t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</w:r>
      <w:r w:rsidR="00337FB8" w:rsidRPr="007C41DB">
        <w:rPr>
          <w:rFonts w:ascii="TH SarabunPSK" w:hAnsi="TH SarabunPSK" w:cs="TH SarabunPSK"/>
          <w:cs/>
        </w:rPr>
        <w:tab/>
        <w:t xml:space="preserve"> ผลการดำเนินงานจนถึงปัจจุบัน</w:t>
      </w:r>
    </w:p>
    <w:p w14:paraId="0EAFCD14" w14:textId="77777777" w:rsidR="00337FB8" w:rsidRPr="007C41DB" w:rsidRDefault="00337FB8" w:rsidP="00337FB8">
      <w:pPr>
        <w:tabs>
          <w:tab w:val="left" w:pos="360"/>
        </w:tabs>
        <w:spacing w:before="120" w:line="276" w:lineRule="auto"/>
        <w:ind w:left="360"/>
        <w:jc w:val="both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b/>
          <w:bCs/>
          <w:cs/>
        </w:rPr>
        <w:lastRenderedPageBreak/>
        <w:t xml:space="preserve"> หมายเหตุ</w:t>
      </w:r>
      <w:r w:rsidRPr="007C41DB">
        <w:rPr>
          <w:rFonts w:ascii="TH SarabunPSK" w:hAnsi="TH SarabunPSK" w:cs="TH SarabunPSK"/>
          <w:cs/>
        </w:rPr>
        <w:t xml:space="preserve">   ข้อมูลรายละเอียดกิจกรรม แผนงาน/รูปแบบตาราง เปลี่ยนแปลง หรือปรับได้ตามความเหมาะสม</w:t>
      </w:r>
    </w:p>
    <w:p w14:paraId="76DB38DA" w14:textId="77777777" w:rsidR="00337FB8" w:rsidRPr="007C41DB" w:rsidRDefault="00337FB8" w:rsidP="00337FB8">
      <w:pPr>
        <w:numPr>
          <w:ilvl w:val="0"/>
          <w:numId w:val="20"/>
        </w:numPr>
        <w:tabs>
          <w:tab w:val="left" w:pos="360"/>
        </w:tabs>
        <w:spacing w:before="120" w:line="276" w:lineRule="auto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รายละเอียดทางวิชาการที่ได้รับจากการวิจัย</w:t>
      </w:r>
    </w:p>
    <w:p w14:paraId="532101E6" w14:textId="2579DF9C" w:rsidR="00337FB8" w:rsidRPr="007C41DB" w:rsidRDefault="00337FB8" w:rsidP="00337FB8">
      <w:pPr>
        <w:numPr>
          <w:ilvl w:val="1"/>
          <w:numId w:val="20"/>
        </w:numPr>
        <w:tabs>
          <w:tab w:val="left" w:pos="360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แสดงรายละเอียดความก้าวหน้างานวิจัยโดยย่อ โดยแสดงข้อมูลที่ชัดเจนและเข้าใจง่าย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ซึ่งประกอบด้วยข้อมูล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เชิงวิทยาศาสตร์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กราฟ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ตาราง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หรือภาพประกอบ</w:t>
      </w:r>
      <w:r w:rsidRPr="007C41DB">
        <w:rPr>
          <w:rFonts w:ascii="TH SarabunPSK" w:hAnsi="TH SarabunPSK" w:cs="TH SarabunPSK"/>
        </w:rPr>
        <w:t xml:space="preserve"> (</w:t>
      </w:r>
      <w:r w:rsidRPr="007C41DB">
        <w:rPr>
          <w:rFonts w:ascii="TH SarabunPSK" w:hAnsi="TH SarabunPSK" w:cs="TH SarabunPSK"/>
          <w:cs/>
        </w:rPr>
        <w:t>ถ้ามี</w:t>
      </w:r>
      <w:r w:rsidRPr="007C41DB">
        <w:rPr>
          <w:rFonts w:ascii="TH SarabunPSK" w:hAnsi="TH SarabunPSK" w:cs="TH SarabunPSK"/>
        </w:rPr>
        <w:t>)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</w:p>
    <w:p w14:paraId="3452B464" w14:textId="25AAD353" w:rsidR="00337FB8" w:rsidRPr="007C41DB" w:rsidRDefault="00337FB8" w:rsidP="00337FB8">
      <w:pPr>
        <w:numPr>
          <w:ilvl w:val="1"/>
          <w:numId w:val="20"/>
        </w:numPr>
        <w:tabs>
          <w:tab w:val="left" w:pos="360"/>
        </w:tabs>
        <w:spacing w:before="120" w:line="276" w:lineRule="auto"/>
        <w:jc w:val="thaiDistribute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s/>
        </w:rPr>
        <w:t>ในกรณีที่มีความก้าวหน้า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สามารถตีพิมพ์เผยแพร่ได้</w:t>
      </w:r>
      <w:r w:rsidRPr="007C41DB">
        <w:rPr>
          <w:rFonts w:ascii="TH SarabunPSK" w:hAnsi="TH SarabunPSK" w:cs="TH SarabunPSK"/>
        </w:rPr>
        <w:t xml:space="preserve"> </w:t>
      </w:r>
      <w:r w:rsidRPr="007C41DB">
        <w:rPr>
          <w:rFonts w:ascii="TH SarabunPSK" w:hAnsi="TH SarabunPSK" w:cs="TH SarabunPSK"/>
          <w:cs/>
        </w:rPr>
        <w:t>อาจจะเขียนรายงานความก้าวหน้าในลักษณะของ</w:t>
      </w:r>
      <w:r w:rsidRPr="007C41DB">
        <w:rPr>
          <w:rFonts w:ascii="TH SarabunPSK" w:hAnsi="TH SarabunPSK" w:cs="TH SarabunPSK"/>
        </w:rPr>
        <w:t xml:space="preserve"> "</w:t>
      </w:r>
      <w:r w:rsidRPr="007C41DB">
        <w:rPr>
          <w:rFonts w:ascii="TH SarabunPSK" w:hAnsi="TH SarabunPSK" w:cs="TH SarabunPSK"/>
          <w:cs/>
        </w:rPr>
        <w:t>ร่าง</w:t>
      </w:r>
      <w:r w:rsidRPr="007C41DB">
        <w:rPr>
          <w:rFonts w:ascii="TH SarabunPSK" w:hAnsi="TH SarabunPSK" w:cs="TH SarabunPSK"/>
        </w:rPr>
        <w:t xml:space="preserve">" </w:t>
      </w:r>
      <w:r w:rsidRPr="007C41DB">
        <w:rPr>
          <w:rFonts w:ascii="TH SarabunPSK" w:hAnsi="TH SarabunPSK" w:cs="TH SarabunPSK"/>
          <w:cs/>
        </w:rPr>
        <w:t>ต้นฉบับสำหรับตีพิมพ์</w:t>
      </w:r>
      <w:r w:rsidRPr="007C41DB">
        <w:rPr>
          <w:rFonts w:ascii="TH SarabunPSK" w:hAnsi="TH SarabunPSK" w:cs="TH SarabunPSK"/>
        </w:rPr>
        <w:t xml:space="preserve"> (manuscript) </w:t>
      </w:r>
      <w:r w:rsidRPr="007C41DB">
        <w:rPr>
          <w:rFonts w:ascii="TH SarabunPSK" w:hAnsi="TH SarabunPSK" w:cs="TH SarabunPSK"/>
          <w:cs/>
        </w:rPr>
        <w:t xml:space="preserve">ก็ได้ หรือกรณีที่มีผลงานเผยแพร่แล้ว </w:t>
      </w:r>
      <w:r w:rsidRPr="007C41DB">
        <w:rPr>
          <w:rFonts w:ascii="TH SarabunPSK" w:hAnsi="TH SarabunPSK" w:cs="TH SarabunPSK"/>
          <w:spacing w:val="-2"/>
          <w:cs/>
        </w:rPr>
        <w:t>ให้แนบบทความความก้าวหน้าทางวิชาการของแผนงานวิจัย / โครงการวิจัย ระหว่างที่ทำการวิจัยที่</w:t>
      </w:r>
      <w:r w:rsidRPr="007C41DB">
        <w:rPr>
          <w:rFonts w:ascii="TH SarabunPSK" w:hAnsi="TH SarabunPSK" w:cs="TH SarabunPSK"/>
          <w:cs/>
        </w:rPr>
        <w:t>เคยพิมพ์ในวารสารทางวิชาการแล้วด้วยจำนวน 1 ช</w:t>
      </w:r>
      <w:r w:rsidRPr="007C41DB">
        <w:rPr>
          <w:rFonts w:ascii="TH SarabunPSK" w:hAnsi="TH SarabunPSK" w:cs="TH SarabunPSK"/>
          <w:u w:val="dotted"/>
          <w:cs/>
        </w:rPr>
        <w:t>ุด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</w:p>
    <w:p w14:paraId="63DF2004" w14:textId="77777777" w:rsidR="00337FB8" w:rsidRPr="007C41DB" w:rsidRDefault="00337FB8" w:rsidP="00337FB8">
      <w:pPr>
        <w:numPr>
          <w:ilvl w:val="0"/>
          <w:numId w:val="20"/>
        </w:numPr>
        <w:spacing w:before="240" w:line="276" w:lineRule="auto"/>
        <w:ind w:left="714" w:hanging="357"/>
        <w:rPr>
          <w:rFonts w:ascii="TH SarabunPSK" w:hAnsi="TH SarabunPSK" w:cs="TH SarabunPSK"/>
        </w:rPr>
      </w:pPr>
      <w:r w:rsidRPr="007C41DB">
        <w:rPr>
          <w:rFonts w:ascii="TH SarabunPSK" w:hAnsi="TH SarabunPSK" w:cs="TH SarabunPSK"/>
          <w:color w:val="333333"/>
          <w:cs/>
        </w:rPr>
        <w:t>สรุปผลการดำเนินงาน</w:t>
      </w:r>
    </w:p>
    <w:p w14:paraId="01DC226F" w14:textId="4F842FF3" w:rsidR="00337FB8" w:rsidRDefault="00337FB8" w:rsidP="00337FB8">
      <w:pPr>
        <w:tabs>
          <w:tab w:val="left" w:pos="1418"/>
        </w:tabs>
        <w:spacing w:line="276" w:lineRule="auto"/>
        <w:ind w:left="360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b/>
          <w:bCs/>
          <w:color w:val="333333"/>
        </w:rPr>
        <w:tab/>
      </w:r>
      <w:r w:rsidRPr="007C41DB">
        <w:rPr>
          <w:rFonts w:ascii="TH SarabunPSK" w:hAnsi="TH SarabunPSK" w:cs="TH SarabunPSK"/>
          <w:color w:val="333333"/>
        </w:rPr>
        <w:sym w:font="Wingdings" w:char="F06F"/>
      </w:r>
      <w:r w:rsidRPr="007C41DB">
        <w:rPr>
          <w:rFonts w:ascii="TH SarabunPSK" w:hAnsi="TH SarabunPSK" w:cs="TH SarabunPSK"/>
          <w:b/>
          <w:bCs/>
          <w:color w:val="333333"/>
          <w:cs/>
        </w:rPr>
        <w:t xml:space="preserve">  </w:t>
      </w:r>
      <w:r w:rsidRPr="007C41DB">
        <w:rPr>
          <w:rFonts w:ascii="TH SarabunPSK" w:hAnsi="TH SarabunPSK" w:cs="TH SarabunPSK"/>
          <w:color w:val="333333"/>
          <w:cs/>
        </w:rPr>
        <w:t>เป็นไปตามแผน</w:t>
      </w:r>
      <w:r w:rsidRPr="007C41DB">
        <w:rPr>
          <w:rFonts w:ascii="TH SarabunPSK" w:hAnsi="TH SarabunPSK" w:cs="TH SarabunPSK"/>
          <w:color w:val="333333"/>
        </w:rPr>
        <w:t xml:space="preserve">   </w:t>
      </w:r>
      <w:r w:rsidRPr="007C41DB">
        <w:rPr>
          <w:rFonts w:ascii="TH SarabunPSK" w:hAnsi="TH SarabunPSK" w:cs="TH SarabunPSK"/>
          <w:color w:val="333333"/>
        </w:rPr>
        <w:sym w:font="Wingdings" w:char="F06F"/>
      </w:r>
      <w:r w:rsidRPr="007C41DB">
        <w:rPr>
          <w:rFonts w:ascii="TH SarabunPSK" w:hAnsi="TH SarabunPSK" w:cs="TH SarabunPSK"/>
          <w:color w:val="333333"/>
          <w:cs/>
        </w:rPr>
        <w:t xml:space="preserve">   ไม่เป็นตามแผน</w:t>
      </w:r>
      <w:r w:rsidRPr="007C41DB">
        <w:rPr>
          <w:rFonts w:ascii="TH SarabunPSK" w:hAnsi="TH SarabunPSK" w:cs="TH SarabunPSK"/>
          <w:color w:val="333333"/>
        </w:rPr>
        <w:t xml:space="preserve">  </w:t>
      </w:r>
      <w:r w:rsidRPr="007C41DB">
        <w:rPr>
          <w:rFonts w:ascii="TH SarabunPSK" w:hAnsi="TH SarabunPSK" w:cs="TH SarabunPSK"/>
          <w:color w:val="333333"/>
        </w:rPr>
        <w:tab/>
      </w:r>
      <w:r w:rsidRPr="007C41DB">
        <w:rPr>
          <w:rFonts w:ascii="TH SarabunPSK" w:hAnsi="TH SarabunPSK" w:cs="TH SarabunPSK"/>
          <w:color w:val="333333"/>
          <w:cs/>
        </w:rPr>
        <w:t xml:space="preserve">เนื่องจาก </w:t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  <w:r w:rsidRPr="007C41DB">
        <w:rPr>
          <w:rFonts w:ascii="TH SarabunPSK" w:hAnsi="TH SarabunPSK" w:cs="TH SarabunPSK"/>
          <w:u w:val="dotted"/>
          <w:cs/>
        </w:rPr>
        <w:tab/>
      </w:r>
    </w:p>
    <w:p w14:paraId="75219BCB" w14:textId="4ABBB957" w:rsidR="00337FB8" w:rsidRPr="007C41DB" w:rsidRDefault="00337FB8" w:rsidP="00337FB8">
      <w:pPr>
        <w:numPr>
          <w:ilvl w:val="0"/>
          <w:numId w:val="20"/>
        </w:numPr>
        <w:spacing w:line="276" w:lineRule="auto"/>
        <w:rPr>
          <w:rFonts w:ascii="TH SarabunPSK" w:hAnsi="TH SarabunPSK" w:cs="TH SarabunPSK"/>
          <w:color w:val="333333"/>
        </w:rPr>
      </w:pPr>
      <w:r w:rsidRPr="007C41DB">
        <w:rPr>
          <w:rFonts w:ascii="TH SarabunPSK" w:hAnsi="TH SarabunPSK" w:cs="TH SarabunPSK"/>
          <w:color w:val="333333"/>
          <w:cs/>
        </w:rPr>
        <w:t>ความก้าวหน้าการดำเนินงานโครงการวิจัยที่ดำเนินการไปแล้ว คิดเป็นร้อยละ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="00E769E6">
        <w:rPr>
          <w:rFonts w:ascii="TH SarabunPSK" w:hAnsi="TH SarabunPSK" w:cs="TH SarabunPSK"/>
          <w:color w:val="333333"/>
          <w:u w:val="dotted"/>
        </w:rPr>
        <w:tab/>
      </w:r>
    </w:p>
    <w:p w14:paraId="25629FAE" w14:textId="1D3053AC" w:rsidR="00337FB8" w:rsidRDefault="00337FB8" w:rsidP="00337FB8">
      <w:pPr>
        <w:numPr>
          <w:ilvl w:val="0"/>
          <w:numId w:val="20"/>
        </w:numPr>
        <w:spacing w:before="240" w:line="276" w:lineRule="auto"/>
        <w:rPr>
          <w:rFonts w:ascii="TH SarabunPSK" w:hAnsi="TH SarabunPSK" w:cs="TH SarabunPSK"/>
          <w:b/>
          <w:bCs/>
          <w:color w:val="333333"/>
        </w:rPr>
      </w:pPr>
      <w:r w:rsidRPr="00E86855">
        <w:rPr>
          <w:rFonts w:ascii="TH SarabunPSK" w:hAnsi="TH SarabunPSK" w:cs="TH SarabunPSK"/>
          <w:color w:val="333333"/>
          <w:cs/>
        </w:rPr>
        <w:t>รายละเอียดแผนงานที่จะดำเนินการต่อไป</w:t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  <w:r w:rsidRPr="00E86855">
        <w:rPr>
          <w:rFonts w:ascii="TH SarabunPSK" w:hAnsi="TH SarabunPSK" w:cs="TH SarabunPSK"/>
          <w:u w:val="dotted"/>
          <w:cs/>
        </w:rPr>
        <w:tab/>
      </w:r>
    </w:p>
    <w:p w14:paraId="53949407" w14:textId="77777777" w:rsidR="00337FB8" w:rsidRDefault="00337FB8" w:rsidP="00337FB8">
      <w:pPr>
        <w:numPr>
          <w:ilvl w:val="0"/>
          <w:numId w:val="20"/>
        </w:numPr>
        <w:tabs>
          <w:tab w:val="left" w:pos="709"/>
          <w:tab w:val="right" w:pos="9923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cs/>
        </w:rPr>
        <w:t>ปัญหา /อุปสรรค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05FFA4C4" w14:textId="77777777" w:rsidR="00337FB8" w:rsidRDefault="00337FB8" w:rsidP="00337FB8">
      <w:pPr>
        <w:tabs>
          <w:tab w:val="left" w:pos="709"/>
          <w:tab w:val="right" w:pos="9923"/>
        </w:tabs>
        <w:spacing w:line="276" w:lineRule="auto"/>
        <w:ind w:left="720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40B2A04F" w14:textId="6206B184" w:rsidR="00337FB8" w:rsidRDefault="00337FB8" w:rsidP="00337FB8">
      <w:pPr>
        <w:numPr>
          <w:ilvl w:val="0"/>
          <w:numId w:val="20"/>
        </w:numPr>
        <w:tabs>
          <w:tab w:val="right" w:pos="540"/>
          <w:tab w:val="left" w:pos="2340"/>
          <w:tab w:val="right" w:pos="9360"/>
          <w:tab w:val="left" w:pos="9781"/>
          <w:tab w:val="right" w:pos="9923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  <w:r w:rsidRPr="007C41DB">
        <w:rPr>
          <w:rFonts w:ascii="TH SarabunPSK" w:hAnsi="TH SarabunPSK" w:cs="TH SarabunPSK"/>
          <w:color w:val="333333"/>
          <w:cs/>
        </w:rPr>
        <w:t xml:space="preserve"> </w:t>
      </w:r>
      <w:r>
        <w:rPr>
          <w:rFonts w:ascii="TH SarabunPSK" w:hAnsi="TH SarabunPSK" w:cs="TH SarabunPSK" w:hint="cs"/>
          <w:color w:val="333333"/>
          <w:cs/>
        </w:rPr>
        <w:t xml:space="preserve">  </w:t>
      </w:r>
      <w:r w:rsidRPr="007C41DB">
        <w:rPr>
          <w:rFonts w:ascii="TH SarabunPSK" w:hAnsi="TH SarabunPSK" w:cs="TH SarabunPSK"/>
          <w:color w:val="333333"/>
          <w:cs/>
        </w:rPr>
        <w:t>ข้อเสนอแนะ / แนวทางแก้ปัญหา</w:t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22E5BC37" w14:textId="6CBFA5DA" w:rsidR="00337FB8" w:rsidRPr="007C41DB" w:rsidRDefault="00B325DA" w:rsidP="00337FB8">
      <w:pPr>
        <w:spacing w:line="276" w:lineRule="auto"/>
        <w:ind w:left="714" w:hanging="357"/>
        <w:rPr>
          <w:rFonts w:ascii="TH SarabunPSK" w:hAnsi="TH SarabunPSK" w:cs="TH SarabunPSK"/>
          <w:color w:val="333333"/>
          <w:u w:val="dotted"/>
        </w:rPr>
      </w:pPr>
      <w:r>
        <w:rPr>
          <w:rFonts w:ascii="TH SarabunPSK" w:hAnsi="TH SarabunPSK" w:cs="TH SarabunPSK"/>
          <w:color w:val="333333"/>
        </w:rPr>
        <w:t>8</w:t>
      </w:r>
      <w:r w:rsidR="00337FB8" w:rsidRPr="007C41DB">
        <w:rPr>
          <w:rFonts w:ascii="TH SarabunPSK" w:hAnsi="TH SarabunPSK" w:cs="TH SarabunPSK"/>
          <w:color w:val="333333"/>
          <w:cs/>
        </w:rPr>
        <w:t>.</w:t>
      </w:r>
      <w:r w:rsidR="00337FB8" w:rsidRPr="007C41DB">
        <w:rPr>
          <w:rFonts w:ascii="TH SarabunPSK" w:hAnsi="TH SarabunPSK" w:cs="TH SarabunPSK"/>
          <w:cs/>
        </w:rPr>
        <w:t xml:space="preserve">  </w:t>
      </w:r>
      <w:r w:rsidR="00337FB8">
        <w:rPr>
          <w:rFonts w:ascii="TH SarabunPSK" w:hAnsi="TH SarabunPSK" w:cs="TH SarabunPSK"/>
          <w:cs/>
        </w:rPr>
        <w:t>กำหนดเวลาส่งรายงานผลการวิจัยฉบับสมบูรณ์</w:t>
      </w:r>
      <w:r w:rsidR="00337FB8">
        <w:rPr>
          <w:rFonts w:ascii="TH SarabunPSK" w:hAnsi="TH SarabunPSK" w:cs="TH SarabunPSK" w:hint="cs"/>
          <w:cs/>
        </w:rPr>
        <w:t xml:space="preserve"> </w:t>
      </w:r>
      <w:r w:rsidR="00337FB8" w:rsidRPr="007C41DB">
        <w:rPr>
          <w:rFonts w:ascii="TH SarabunPSK" w:hAnsi="TH SarabunPSK" w:cs="TH SarabunPSK"/>
          <w:cs/>
        </w:rPr>
        <w:t>เดือน</w:t>
      </w:r>
      <w:r w:rsidR="00337FB8" w:rsidRPr="007C41DB">
        <w:rPr>
          <w:rFonts w:ascii="TH SarabunPSK" w:hAnsi="TH SarabunPSK" w:cs="TH SarabunPSK"/>
          <w:color w:val="333333"/>
          <w:u w:val="dotted"/>
        </w:rPr>
        <w:t xml:space="preserve">  </w:t>
      </w:r>
      <w:r w:rsidR="00337FB8" w:rsidRPr="007C41DB">
        <w:rPr>
          <w:rFonts w:ascii="TH SarabunPSK" w:hAnsi="TH SarabunPSK" w:cs="TH SarabunPSK"/>
          <w:color w:val="333333"/>
          <w:u w:val="dotted"/>
        </w:rPr>
        <w:tab/>
        <w:t xml:space="preserve"> </w:t>
      </w:r>
      <w:r w:rsidR="00337FB8" w:rsidRPr="007C41DB">
        <w:rPr>
          <w:rFonts w:ascii="TH SarabunPSK" w:hAnsi="TH SarabunPSK" w:cs="TH SarabunPSK"/>
          <w:cs/>
        </w:rPr>
        <w:t xml:space="preserve">พ.ศ. </w:t>
      </w:r>
      <w:r w:rsidR="00337FB8" w:rsidRPr="007C41DB">
        <w:rPr>
          <w:rFonts w:ascii="TH SarabunPSK" w:hAnsi="TH SarabunPSK" w:cs="TH SarabunPSK"/>
          <w:color w:val="333333"/>
          <w:u w:val="dotted"/>
        </w:rPr>
        <w:tab/>
      </w:r>
      <w:r w:rsidR="00337FB8" w:rsidRPr="007C41DB">
        <w:rPr>
          <w:rFonts w:ascii="TH SarabunPSK" w:hAnsi="TH SarabunPSK" w:cs="TH SarabunPSK"/>
          <w:color w:val="333333"/>
          <w:u w:val="dotted"/>
        </w:rPr>
        <w:tab/>
      </w:r>
    </w:p>
    <w:p w14:paraId="62724938" w14:textId="2ED95B59" w:rsidR="00337FB8" w:rsidRPr="007C41DB" w:rsidRDefault="00B325DA" w:rsidP="00337FB8">
      <w:pPr>
        <w:tabs>
          <w:tab w:val="right" w:pos="540"/>
          <w:tab w:val="left" w:pos="2340"/>
          <w:tab w:val="right" w:pos="8364"/>
          <w:tab w:val="right" w:pos="9923"/>
        </w:tabs>
        <w:spacing w:before="240" w:line="276" w:lineRule="auto"/>
        <w:ind w:left="714" w:hanging="357"/>
        <w:rPr>
          <w:rFonts w:ascii="TH SarabunPSK" w:hAnsi="TH SarabunPSK" w:cs="TH SarabunPSK"/>
          <w:color w:val="333333"/>
          <w:u w:val="dotted"/>
        </w:rPr>
      </w:pPr>
      <w:r>
        <w:rPr>
          <w:rFonts w:ascii="TH SarabunPSK" w:hAnsi="TH SarabunPSK" w:cs="TH SarabunPSK"/>
          <w:color w:val="333333"/>
        </w:rPr>
        <w:t>9</w:t>
      </w:r>
      <w:r w:rsidR="00337FB8" w:rsidRPr="007C41DB">
        <w:rPr>
          <w:rFonts w:ascii="TH SarabunPSK" w:hAnsi="TH SarabunPSK" w:cs="TH SarabunPSK"/>
        </w:rPr>
        <w:t xml:space="preserve">. </w:t>
      </w:r>
      <w:r w:rsidR="00337FB8" w:rsidRPr="007C41DB">
        <w:rPr>
          <w:rFonts w:ascii="TH SarabunPSK" w:hAnsi="TH SarabunPSK" w:cs="TH SarabunPSK"/>
          <w:cs/>
        </w:rPr>
        <w:t>ข้าพเจ้าขอรับรองว่าข้อความดังที่กล่าวไว้ในข้างต้นเป็นจริงทุกประการ</w:t>
      </w:r>
    </w:p>
    <w:p w14:paraId="7B3B1BEA" w14:textId="77777777" w:rsidR="00B325DA" w:rsidRDefault="00B325DA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</w:p>
    <w:p w14:paraId="477DCEA2" w14:textId="63923654" w:rsidR="00337FB8" w:rsidRPr="007C41DB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C41DB">
        <w:rPr>
          <w:rFonts w:ascii="TH SarabunPSK" w:hAnsi="TH SarabunPSK" w:cs="TH SarabunPSK"/>
          <w:cs/>
        </w:rPr>
        <w:t xml:space="preserve">ลงชื่อ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ab/>
      </w:r>
      <w:r w:rsidRPr="007C41D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C41DB">
        <w:rPr>
          <w:rFonts w:ascii="TH SarabunPSK" w:hAnsi="TH SarabunPSK" w:cs="TH SarabunPSK"/>
          <w:cs/>
        </w:rPr>
        <w:t>(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>)</w:t>
      </w:r>
    </w:p>
    <w:p w14:paraId="406CF0EC" w14:textId="489064DB" w:rsidR="00337FB8" w:rsidRPr="007C41DB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</w:t>
      </w:r>
      <w:r w:rsidR="00E769E6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</w:t>
      </w:r>
      <w:r w:rsidR="00B325DA">
        <w:rPr>
          <w:rFonts w:ascii="TH SarabunPSK" w:hAnsi="TH SarabunPSK" w:cs="TH SarabunPSK" w:hint="cs"/>
          <w:cs/>
        </w:rPr>
        <w:t>ผู้รับทุน</w:t>
      </w:r>
    </w:p>
    <w:p w14:paraId="2E635FEF" w14:textId="77777777" w:rsidR="00337FB8" w:rsidRDefault="00337FB8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  <w:r>
        <w:rPr>
          <w:rFonts w:ascii="TH SarabunPSK" w:hAnsi="TH SarabunPSK" w:cs="TH SarabunPSK"/>
          <w:cs/>
        </w:rPr>
        <w:tab/>
      </w:r>
      <w:r w:rsidRPr="007C41DB">
        <w:rPr>
          <w:rFonts w:ascii="TH SarabunPSK" w:hAnsi="TH SarabunPSK" w:cs="TH SarabunPSK"/>
          <w:cs/>
        </w:rPr>
        <w:t>วันที่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351A9E15" w14:textId="77777777" w:rsidR="00B325DA" w:rsidRDefault="00B325DA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</w:p>
    <w:p w14:paraId="170EAD1B" w14:textId="22C0A120" w:rsidR="00B325DA" w:rsidRPr="007C41DB" w:rsidRDefault="00B325DA" w:rsidP="00B325DA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C41DB">
        <w:rPr>
          <w:rFonts w:ascii="TH SarabunPSK" w:hAnsi="TH SarabunPSK" w:cs="TH SarabunPSK"/>
          <w:cs/>
        </w:rPr>
        <w:t xml:space="preserve">ลงชื่อ 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ab/>
      </w:r>
      <w:r w:rsidRPr="007C41D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C41DB">
        <w:rPr>
          <w:rFonts w:ascii="TH SarabunPSK" w:hAnsi="TH SarabunPSK" w:cs="TH SarabunPSK"/>
          <w:cs/>
        </w:rPr>
        <w:t>(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s/>
        </w:rPr>
        <w:t>)</w:t>
      </w:r>
    </w:p>
    <w:p w14:paraId="291391B1" w14:textId="77777777" w:rsidR="00B325DA" w:rsidRPr="007C41DB" w:rsidRDefault="00B325DA" w:rsidP="00B325DA">
      <w:pPr>
        <w:tabs>
          <w:tab w:val="left" w:pos="496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             ผู้รับทุน</w:t>
      </w:r>
    </w:p>
    <w:p w14:paraId="6EC90592" w14:textId="77777777" w:rsidR="00B325DA" w:rsidRDefault="00B325DA" w:rsidP="00B325DA">
      <w:pPr>
        <w:tabs>
          <w:tab w:val="left" w:pos="4962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  <w:r>
        <w:rPr>
          <w:rFonts w:ascii="TH SarabunPSK" w:hAnsi="TH SarabunPSK" w:cs="TH SarabunPSK"/>
          <w:cs/>
        </w:rPr>
        <w:tab/>
      </w:r>
      <w:r w:rsidRPr="007C41DB">
        <w:rPr>
          <w:rFonts w:ascii="TH SarabunPSK" w:hAnsi="TH SarabunPSK" w:cs="TH SarabunPSK"/>
          <w:cs/>
        </w:rPr>
        <w:t>วันที่</w:t>
      </w:r>
      <w:r w:rsidRPr="007C41DB"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>
        <w:rPr>
          <w:rFonts w:ascii="TH SarabunPSK" w:hAnsi="TH SarabunPSK" w:cs="TH SarabunPSK"/>
          <w:color w:val="333333"/>
          <w:u w:val="dotted"/>
        </w:rPr>
        <w:tab/>
      </w:r>
      <w:r w:rsidRPr="007C41DB">
        <w:rPr>
          <w:rFonts w:ascii="TH SarabunPSK" w:hAnsi="TH SarabunPSK" w:cs="TH SarabunPSK"/>
          <w:color w:val="333333"/>
          <w:u w:val="dotted"/>
        </w:rPr>
        <w:tab/>
      </w:r>
    </w:p>
    <w:p w14:paraId="0A73C9BA" w14:textId="77777777" w:rsidR="00B325DA" w:rsidRPr="00B325DA" w:rsidRDefault="00B325DA" w:rsidP="00337FB8">
      <w:pPr>
        <w:tabs>
          <w:tab w:val="left" w:pos="4962"/>
        </w:tabs>
        <w:spacing w:line="276" w:lineRule="auto"/>
        <w:rPr>
          <w:rFonts w:ascii="TH SarabunPSK" w:hAnsi="TH SarabunPSK" w:cs="TH SarabunPSK"/>
          <w:color w:val="333333"/>
          <w:u w:val="dotted"/>
        </w:rPr>
      </w:pPr>
    </w:p>
    <w:p w14:paraId="4B74549A" w14:textId="6A608C5A" w:rsidR="00B325DA" w:rsidRPr="00B325DA" w:rsidRDefault="00B325DA" w:rsidP="00B325DA">
      <w:pPr>
        <w:tabs>
          <w:tab w:val="left" w:pos="4962"/>
        </w:tabs>
        <w:spacing w:line="276" w:lineRule="auto"/>
        <w:jc w:val="right"/>
        <w:rPr>
          <w:rFonts w:ascii="TH SarabunPSK" w:hAnsi="TH SarabunPSK" w:cs="TH SarabunPSK"/>
          <w:color w:val="0000CC"/>
          <w:cs/>
        </w:rPr>
      </w:pPr>
      <w:r>
        <w:rPr>
          <w:rFonts w:ascii="TH SarabunPSK" w:hAnsi="TH SarabunPSK" w:cs="TH SarabunPSK" w:hint="cs"/>
          <w:color w:val="0000CC"/>
          <w:cs/>
        </w:rPr>
        <w:t>***</w:t>
      </w:r>
      <w:r w:rsidRPr="00B325DA">
        <w:rPr>
          <w:rFonts w:ascii="TH SarabunPSK" w:hAnsi="TH SarabunPSK" w:cs="TH SarabunPSK" w:hint="cs"/>
          <w:color w:val="0000CC"/>
          <w:cs/>
        </w:rPr>
        <w:t>กรณีทุนผู้ช่วยวิจัยฯ ป.โท และทุนนักวิจัยหลังปริญญาเอก (</w:t>
      </w:r>
      <w:r w:rsidRPr="00B325DA">
        <w:rPr>
          <w:rFonts w:ascii="TH SarabunPSK" w:hAnsi="TH SarabunPSK" w:cs="TH SarabunPSK"/>
          <w:color w:val="0000CC"/>
        </w:rPr>
        <w:t>postdoctoral</w:t>
      </w:r>
      <w:r w:rsidRPr="00B325DA">
        <w:rPr>
          <w:rFonts w:ascii="TH SarabunPSK" w:hAnsi="TH SarabunPSK" w:cs="TH SarabunPSK" w:hint="cs"/>
          <w:color w:val="0000CC"/>
          <w:cs/>
        </w:rPr>
        <w:t xml:space="preserve">) ให้ผู้รับทุนลงนามมาทั้ง 2 คน </w:t>
      </w:r>
      <w:r>
        <w:rPr>
          <w:rFonts w:ascii="TH SarabunPSK" w:hAnsi="TH SarabunPSK" w:cs="TH SarabunPSK"/>
          <w:color w:val="0000CC"/>
          <w:cs/>
        </w:rPr>
        <w:br/>
      </w:r>
      <w:r w:rsidRPr="00B325DA">
        <w:rPr>
          <w:rFonts w:ascii="TH SarabunPSK" w:hAnsi="TH SarabunPSK" w:cs="TH SarabunPSK" w:hint="cs"/>
          <w:color w:val="0000CC"/>
          <w:cs/>
        </w:rPr>
        <w:t>โดยให้อาจารย์ที่ปรึกษาให้ความเห็นต่อตัวนักศึกษา</w:t>
      </w:r>
      <w:r>
        <w:rPr>
          <w:rFonts w:ascii="TH SarabunPSK" w:hAnsi="TH SarabunPSK" w:cs="TH SarabunPSK" w:hint="cs"/>
          <w:color w:val="0000CC"/>
          <w:cs/>
        </w:rPr>
        <w:t>/นักวิจัยหลังปริญญาเอก</w:t>
      </w:r>
      <w:r w:rsidRPr="00B325DA">
        <w:rPr>
          <w:rFonts w:ascii="TH SarabunPSK" w:hAnsi="TH SarabunPSK" w:cs="TH SarabunPSK" w:hint="cs"/>
          <w:color w:val="0000CC"/>
          <w:cs/>
        </w:rPr>
        <w:t>มาด้วย</w:t>
      </w:r>
    </w:p>
    <w:p w14:paraId="145D90C6" w14:textId="48042A8B" w:rsidR="00FF0A16" w:rsidRPr="00B325DA" w:rsidRDefault="00FF0A16" w:rsidP="00337FB8">
      <w:pPr>
        <w:spacing w:line="276" w:lineRule="auto"/>
        <w:rPr>
          <w:color w:val="0000CC"/>
        </w:rPr>
      </w:pPr>
    </w:p>
    <w:sectPr w:rsidR="00FF0A16" w:rsidRPr="00B325DA" w:rsidSect="00BC4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BF3C" w14:textId="77777777" w:rsidR="001D7CA6" w:rsidRDefault="001D7CA6">
      <w:r>
        <w:separator/>
      </w:r>
    </w:p>
  </w:endnote>
  <w:endnote w:type="continuationSeparator" w:id="0">
    <w:p w14:paraId="14E38CE6" w14:textId="77777777" w:rsidR="001D7CA6" w:rsidRDefault="001D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EED8" w14:textId="77777777" w:rsidR="00EE351E" w:rsidRDefault="00EE3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ADE1" w14:textId="77777777" w:rsidR="00B75BCF" w:rsidRPr="001F1561" w:rsidRDefault="004F63E5" w:rsidP="00A231A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1F1561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B75BCF" w:rsidRPr="001F1561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E50FC1">
      <w:rPr>
        <w:rStyle w:val="PageNumber"/>
        <w:rFonts w:ascii="TH SarabunPSK" w:hAnsi="TH SarabunPSK" w:cs="TH SarabunPSK"/>
        <w:noProof/>
        <w:sz w:val="32"/>
        <w:szCs w:val="32"/>
      </w:rPr>
      <w:t>- 7 -</w:t>
    </w:r>
    <w:r w:rsidRPr="001F1561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C74F3" w14:textId="77777777" w:rsidR="00EE351E" w:rsidRDefault="00EE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C947B" w14:textId="77777777" w:rsidR="001D7CA6" w:rsidRDefault="001D7CA6">
      <w:r>
        <w:separator/>
      </w:r>
    </w:p>
  </w:footnote>
  <w:footnote w:type="continuationSeparator" w:id="0">
    <w:p w14:paraId="0460DDC6" w14:textId="77777777" w:rsidR="001D7CA6" w:rsidRDefault="001D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F91B" w14:textId="77777777" w:rsidR="00EE351E" w:rsidRDefault="00EE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D32D" w14:textId="4A6B69A4" w:rsidR="009D57CA" w:rsidRDefault="009D57CA" w:rsidP="009D57CA">
    <w:pPr>
      <w:pStyle w:val="Header"/>
      <w:ind w:right="-455"/>
      <w:jc w:val="right"/>
    </w:pPr>
    <w:r w:rsidRPr="00FF0A16">
      <w:rPr>
        <w:rFonts w:ascii="TH SarabunPSK" w:hAnsi="TH SarabunPSK" w:cs="TH SarabunPSK"/>
        <w:b/>
        <w:bCs/>
        <w:sz w:val="32"/>
        <w:szCs w:val="32"/>
      </w:rPr>
      <w:t>Research_KRIS-00</w:t>
    </w:r>
    <w:r w:rsidR="00EE351E">
      <w:rPr>
        <w:rFonts w:ascii="TH SarabunPSK" w:hAnsi="TH SarabunPSK" w:cs="TH SarabunPSK"/>
        <w:b/>
        <w:bCs/>
        <w:sz w:val="32"/>
        <w:szCs w:val="32"/>
      </w:rPr>
      <w:t>5</w:t>
    </w:r>
  </w:p>
  <w:p w14:paraId="6391D3BF" w14:textId="77777777" w:rsidR="009D57CA" w:rsidRDefault="009D57CA" w:rsidP="009D57C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1F8D" w14:textId="77777777" w:rsidR="00EE351E" w:rsidRDefault="00EE3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3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9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790364740">
    <w:abstractNumId w:val="13"/>
  </w:num>
  <w:num w:numId="2" w16cid:durableId="1964193157">
    <w:abstractNumId w:val="17"/>
  </w:num>
  <w:num w:numId="3" w16cid:durableId="889416451">
    <w:abstractNumId w:val="16"/>
  </w:num>
  <w:num w:numId="4" w16cid:durableId="2110004537">
    <w:abstractNumId w:val="7"/>
  </w:num>
  <w:num w:numId="5" w16cid:durableId="1177844781">
    <w:abstractNumId w:val="6"/>
  </w:num>
  <w:num w:numId="6" w16cid:durableId="1063137677">
    <w:abstractNumId w:val="10"/>
  </w:num>
  <w:num w:numId="7" w16cid:durableId="738090331">
    <w:abstractNumId w:val="3"/>
  </w:num>
  <w:num w:numId="8" w16cid:durableId="825512760">
    <w:abstractNumId w:val="5"/>
  </w:num>
  <w:num w:numId="9" w16cid:durableId="1818641256">
    <w:abstractNumId w:val="14"/>
  </w:num>
  <w:num w:numId="10" w16cid:durableId="1173685124">
    <w:abstractNumId w:val="15"/>
  </w:num>
  <w:num w:numId="11" w16cid:durableId="189298951">
    <w:abstractNumId w:val="4"/>
  </w:num>
  <w:num w:numId="12" w16cid:durableId="1992907936">
    <w:abstractNumId w:val="12"/>
  </w:num>
  <w:num w:numId="13" w16cid:durableId="469250512">
    <w:abstractNumId w:val="8"/>
  </w:num>
  <w:num w:numId="14" w16cid:durableId="1039475566">
    <w:abstractNumId w:val="9"/>
  </w:num>
  <w:num w:numId="15" w16cid:durableId="173301858">
    <w:abstractNumId w:val="12"/>
  </w:num>
  <w:num w:numId="16" w16cid:durableId="943613307">
    <w:abstractNumId w:val="4"/>
  </w:num>
  <w:num w:numId="17" w16cid:durableId="920258340">
    <w:abstractNumId w:val="2"/>
  </w:num>
  <w:num w:numId="18" w16cid:durableId="729499369">
    <w:abstractNumId w:val="11"/>
  </w:num>
  <w:num w:numId="19" w16cid:durableId="1607694242">
    <w:abstractNumId w:val="1"/>
  </w:num>
  <w:num w:numId="20" w16cid:durableId="104421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36863"/>
    <w:rsid w:val="00040FF2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7124B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D7CA6"/>
    <w:rsid w:val="001E0890"/>
    <w:rsid w:val="001E0E95"/>
    <w:rsid w:val="001E108D"/>
    <w:rsid w:val="001F0405"/>
    <w:rsid w:val="001F1561"/>
    <w:rsid w:val="001F1884"/>
    <w:rsid w:val="001F7692"/>
    <w:rsid w:val="00200621"/>
    <w:rsid w:val="00200B7E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4F2C"/>
    <w:rsid w:val="00295A85"/>
    <w:rsid w:val="00297D86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5599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91744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3E30"/>
    <w:rsid w:val="00A94B6E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3F1D"/>
    <w:rsid w:val="00AB5C46"/>
    <w:rsid w:val="00AB67E2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5DA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7686"/>
    <w:rsid w:val="00B74300"/>
    <w:rsid w:val="00B749F9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3B3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3C0C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5D26"/>
    <w:rsid w:val="00CA784C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649B"/>
    <w:rsid w:val="00E9363F"/>
    <w:rsid w:val="00EA030C"/>
    <w:rsid w:val="00EA21CA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351E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5CF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51EC80-43DA-441D-940E-F8E843F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Kannika Suriyakul</cp:lastModifiedBy>
  <cp:revision>4</cp:revision>
  <cp:lastPrinted>2020-03-12T09:26:00Z</cp:lastPrinted>
  <dcterms:created xsi:type="dcterms:W3CDTF">2022-02-08T10:13:00Z</dcterms:created>
  <dcterms:modified xsi:type="dcterms:W3CDTF">2024-12-06T03:19:00Z</dcterms:modified>
</cp:coreProperties>
</file>