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1AE75C" w14:textId="7F612934" w:rsidR="00992166" w:rsidRDefault="00197AB7" w:rsidP="003E2E97">
      <w:pPr>
        <w:spacing w:before="120" w:after="0" w:line="240" w:lineRule="auto"/>
        <w:jc w:val="center"/>
        <w:rPr>
          <w:rFonts w:ascii="TH SarabunPSK" w:eastAsia="Cordia New" w:hAnsi="TH SarabunPSK" w:cs="TH SarabunPSK"/>
          <w:b/>
          <w:bCs/>
          <w:sz w:val="40"/>
          <w:szCs w:val="40"/>
          <w:cs/>
        </w:rPr>
      </w:pPr>
      <w:bookmarkStart w:id="0" w:name="_Hlk523276315"/>
      <w:r>
        <w:rPr>
          <w:rFonts w:ascii="TH SarabunPSK" w:eastAsia="Cordia New" w:hAnsi="TH SarabunPSK" w:cs="TH SarabunPSK"/>
          <w:b/>
          <w:bCs/>
          <w:sz w:val="40"/>
          <w:szCs w:val="40"/>
        </w:rPr>
        <w:t>+</w:t>
      </w:r>
      <w:r w:rsidR="006536EA">
        <w:rPr>
          <w:rFonts w:ascii="TH SarabunPSK" w:eastAsia="Sarabun" w:hAnsi="TH SarabunPSK" w:cs="TH SarabunPSK" w:hint="cs"/>
          <w:b/>
          <w:bCs/>
          <w:noProof/>
          <w:sz w:val="40"/>
          <w:szCs w:val="40"/>
          <w:lang w:val="th-TH"/>
        </w:rPr>
        <w:drawing>
          <wp:inline distT="0" distB="0" distL="0" distR="0" wp14:anchorId="168B586F" wp14:editId="0A81ED4E">
            <wp:extent cx="759600" cy="936000"/>
            <wp:effectExtent l="0" t="0" r="2540" b="3810"/>
            <wp:docPr id="2" name="Picture 2" descr="Logo, icon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ico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600" cy="93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0F3B55" w14:textId="3A21B593" w:rsidR="001603D1" w:rsidRPr="00572BB7" w:rsidRDefault="005B06E3" w:rsidP="00542DCA">
      <w:pPr>
        <w:pStyle w:val="Heading1"/>
        <w:jc w:val="center"/>
        <w:rPr>
          <w:rFonts w:ascii="TH SarabunPSK" w:eastAsia="Cordia New" w:hAnsi="TH SarabunPSK" w:cs="TH SarabunPSK"/>
          <w:b/>
          <w:bCs/>
          <w:color w:val="auto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cs/>
        </w:rPr>
        <w:t>แบบฟอร์ม</w:t>
      </w:r>
      <w:r w:rsidRPr="00572BB7">
        <w:rPr>
          <w:rFonts w:ascii="TH SarabunPSK" w:eastAsia="Cordia New" w:hAnsi="TH SarabunPSK" w:cs="TH SarabunPSK"/>
          <w:b/>
          <w:bCs/>
          <w:color w:val="auto"/>
          <w:cs/>
        </w:rPr>
        <w:t>ข้อเสนอโครงการ</w:t>
      </w:r>
      <w:r w:rsidR="00486218" w:rsidRPr="00572BB7">
        <w:rPr>
          <w:rFonts w:ascii="TH SarabunPSK" w:eastAsia="Cordia New" w:hAnsi="TH SarabunPSK" w:cs="TH SarabunPSK"/>
          <w:b/>
          <w:bCs/>
          <w:color w:val="auto"/>
          <w:cs/>
        </w:rPr>
        <w:t>พัฒนาวิทยาศาสตร์และ</w:t>
      </w:r>
      <w:r w:rsidR="003F22D1" w:rsidRPr="00572BB7">
        <w:rPr>
          <w:rFonts w:ascii="TH SarabunPSK" w:eastAsia="Cordia New" w:hAnsi="TH SarabunPSK" w:cs="TH SarabunPSK"/>
          <w:b/>
          <w:bCs/>
          <w:color w:val="auto"/>
          <w:cs/>
        </w:rPr>
        <w:t>เทคโนโลยี</w:t>
      </w:r>
      <w:bookmarkEnd w:id="0"/>
    </w:p>
    <w:p w14:paraId="01229E44" w14:textId="11625345" w:rsidR="00020DE7" w:rsidRPr="00572BB7" w:rsidRDefault="00020DE7" w:rsidP="00020DE7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72BB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งบประมาณ</w:t>
      </w:r>
      <w:r w:rsidR="00D91F5D" w:rsidRPr="00572BB7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เพื่อสนับสนุน</w:t>
      </w:r>
      <w:r w:rsidRPr="00572BB7">
        <w:rPr>
          <w:rFonts w:ascii="TH SarabunPSK" w:eastAsia="Cordia New" w:hAnsi="TH SarabunPSK" w:cs="TH SarabunPSK"/>
          <w:b/>
          <w:bCs/>
          <w:sz w:val="32"/>
          <w:szCs w:val="32"/>
          <w:cs/>
        </w:rPr>
        <w:t>การพัฒนาวิทยาศาสตร์และเทคโนโลยี</w:t>
      </w:r>
    </w:p>
    <w:p w14:paraId="3BF310B9" w14:textId="620855C4" w:rsidR="001603D1" w:rsidRPr="001603D1" w:rsidRDefault="001603D1" w:rsidP="001603D1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572BB7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(Science and Technology </w:t>
      </w:r>
      <w:r w:rsidRPr="001603D1">
        <w:rPr>
          <w:rFonts w:ascii="TH SarabunPSK" w:eastAsia="Cordia New" w:hAnsi="TH SarabunPSK" w:cs="TH SarabunPSK"/>
          <w:b/>
          <w:bCs/>
          <w:sz w:val="32"/>
          <w:szCs w:val="32"/>
        </w:rPr>
        <w:t>Development Fund; ST)</w:t>
      </w:r>
    </w:p>
    <w:p w14:paraId="5FA35317" w14:textId="2A32C80E" w:rsidR="00616E0F" w:rsidRPr="001603D1" w:rsidRDefault="00616E0F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จัดสรรงบประมาณจากกองทุนส่งเสริมวิทยาศาสตร์ วิจัยและนวัตกรรม</w:t>
      </w:r>
    </w:p>
    <w:p w14:paraId="7CAA2371" w14:textId="54C78B03" w:rsidR="003F2CA9" w:rsidRPr="001603D1" w:rsidRDefault="003F2CA9" w:rsidP="006536EA">
      <w:pPr>
        <w:spacing w:after="0" w:line="240" w:lineRule="auto"/>
        <w:jc w:val="center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1603D1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ปีงบประมาณ 25</w:t>
      </w:r>
      <w:r w:rsidR="00D91F5D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70</w:t>
      </w:r>
    </w:p>
    <w:p w14:paraId="1ADE17C2" w14:textId="7937757E" w:rsidR="004B65C3" w:rsidRPr="006536EA" w:rsidRDefault="004B65C3" w:rsidP="004B65C3">
      <w:pPr>
        <w:spacing w:after="0" w:line="240" w:lineRule="auto"/>
        <w:jc w:val="center"/>
        <w:rPr>
          <w:rFonts w:ascii="TH SarabunPSK" w:eastAsia="Sarabun" w:hAnsi="TH SarabunPSK" w:cs="TH SarabunPSK"/>
          <w:sz w:val="36"/>
          <w:szCs w:val="36"/>
        </w:rPr>
      </w:pPr>
      <w:r w:rsidRPr="006536EA">
        <w:rPr>
          <w:rFonts w:ascii="TH SarabunPSK" w:eastAsia="Sarabun" w:hAnsi="TH SarabunPSK" w:cs="TH SarabunPSK"/>
          <w:sz w:val="36"/>
          <w:szCs w:val="36"/>
          <w:cs/>
        </w:rPr>
        <w:t>ชื่อหน่วยงาน ......................................................................</w:t>
      </w:r>
    </w:p>
    <w:p w14:paraId="0F749FA8" w14:textId="1BEFF41F" w:rsidR="00081441" w:rsidRDefault="00683CCD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  <w:cs/>
        </w:rPr>
        <w:t>ส่วนที่ 1 ข้อมูลทั่วไปและข้อมูลเชิงนโยบาย</w:t>
      </w:r>
    </w:p>
    <w:p w14:paraId="262D6F0A" w14:textId="77777777" w:rsidR="00542DCA" w:rsidRPr="00542DCA" w:rsidRDefault="00542DCA" w:rsidP="00542DCA"/>
    <w:p w14:paraId="3951BBC2" w14:textId="22CC1BFD" w:rsidR="00220D0B" w:rsidRPr="00FE5C74" w:rsidRDefault="00023BBF" w:rsidP="00FE5C74">
      <w:pPr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bookmarkStart w:id="1" w:name="_Hlk143610736"/>
      <w:r w:rsidR="00220D0B" w:rsidRPr="005C686E">
        <w:rPr>
          <w:rFonts w:ascii="TH SarabunPSK" w:eastAsia="Cordia New" w:hAnsi="TH SarabunPSK" w:cs="TH SarabunPSK"/>
          <w:sz w:val="32"/>
          <w:szCs w:val="32"/>
          <w:cs/>
        </w:rPr>
        <w:t>ชื่อแผนงาน ..........................................................</w:t>
      </w:r>
      <w:r w:rsidR="00220D0B" w:rsidRPr="005C686E">
        <w:rPr>
          <w:rFonts w:ascii="TH SarabunPSK" w:eastAsia="Cordia New" w:hAnsi="TH SarabunPSK" w:cs="TH SarabunPSK"/>
          <w:sz w:val="32"/>
          <w:szCs w:val="32"/>
        </w:rPr>
        <w:t xml:space="preserve"> (Dropdown </w:t>
      </w:r>
      <w:r w:rsidR="00220D0B" w:rsidRPr="005C686E">
        <w:rPr>
          <w:rFonts w:ascii="TH SarabunPSK" w:eastAsia="Cordia New" w:hAnsi="TH SarabunPSK" w:cs="TH SarabunPSK" w:hint="cs"/>
          <w:sz w:val="32"/>
          <w:szCs w:val="32"/>
          <w:cs/>
        </w:rPr>
        <w:t>เลือกแผนงานที่หน่วยงานมีการสร้างไว้</w:t>
      </w:r>
      <w:r w:rsidR="00FD5F84" w:rsidRPr="005C686E">
        <w:rPr>
          <w:rFonts w:ascii="TH SarabunPSK" w:eastAsia="Cordia New" w:hAnsi="TH SarabunPSK" w:cs="TH SarabunPSK" w:hint="cs"/>
          <w:sz w:val="32"/>
          <w:szCs w:val="32"/>
          <w:cs/>
        </w:rPr>
        <w:t>)</w:t>
      </w:r>
      <w:bookmarkEnd w:id="1"/>
    </w:p>
    <w:p w14:paraId="683009C2" w14:textId="501077AE" w:rsidR="000231AA" w:rsidRPr="005C686E" w:rsidRDefault="00023BBF" w:rsidP="00FE5C74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/>
          <w:sz w:val="32"/>
          <w:szCs w:val="32"/>
        </w:rPr>
        <w:t xml:space="preserve">2. </w:t>
      </w:r>
      <w:r w:rsidR="008D5084" w:rsidRPr="005C686E">
        <w:rPr>
          <w:rFonts w:ascii="TH SarabunPSK" w:eastAsia="Cordia New" w:hAnsi="TH SarabunPSK" w:cs="TH SarabunPSK" w:hint="cs"/>
          <w:sz w:val="32"/>
          <w:szCs w:val="32"/>
          <w:cs/>
        </w:rPr>
        <w:t>ชื่อโครงการ</w:t>
      </w:r>
    </w:p>
    <w:p w14:paraId="15CAFAEC" w14:textId="77777777" w:rsidR="005C686E" w:rsidRPr="00821DBD" w:rsidRDefault="005C686E" w:rsidP="005C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821DBD">
        <w:rPr>
          <w:rFonts w:ascii="TH SarabunPSK" w:eastAsia="Sarabun" w:hAnsi="TH SarabunPSK" w:cs="TH SarabunPSK"/>
          <w:sz w:val="32"/>
          <w:szCs w:val="32"/>
        </w:rPr>
        <w:t>(</w:t>
      </w:r>
      <w:r w:rsidRPr="00821DBD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ภาษาไทย) </w:t>
      </w:r>
      <w:r w:rsidRPr="00821DBD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</w:t>
      </w:r>
    </w:p>
    <w:p w14:paraId="76C0A4DA" w14:textId="2BBCE544" w:rsidR="005C686E" w:rsidRPr="00821DBD" w:rsidRDefault="005C686E" w:rsidP="005C686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284"/>
        <w:rPr>
          <w:rFonts w:ascii="TH SarabunPSK" w:eastAsia="Sarabun" w:hAnsi="TH SarabunPSK" w:cs="TH SarabunPSK"/>
          <w:sz w:val="32"/>
          <w:szCs w:val="32"/>
        </w:rPr>
      </w:pPr>
      <w:r w:rsidRPr="00821DBD">
        <w:rPr>
          <w:rFonts w:ascii="TH SarabunPSK" w:eastAsia="Sarabun" w:hAnsi="TH SarabunPSK" w:cs="TH SarabunPSK"/>
          <w:sz w:val="32"/>
          <w:szCs w:val="32"/>
        </w:rPr>
        <w:t>(</w:t>
      </w:r>
      <w:r w:rsidRPr="00821DBD">
        <w:rPr>
          <w:rFonts w:ascii="TH SarabunPSK" w:eastAsia="Sarabun" w:hAnsi="TH SarabunPSK" w:cs="TH SarabunPSK" w:hint="cs"/>
          <w:sz w:val="32"/>
          <w:szCs w:val="32"/>
          <w:cs/>
        </w:rPr>
        <w:t xml:space="preserve">ภาษาอังกฤษ) </w:t>
      </w:r>
      <w:r w:rsidRPr="00821DBD">
        <w:rPr>
          <w:rFonts w:ascii="TH SarabunPSK" w:eastAsia="Sarabun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</w:t>
      </w:r>
      <w:r w:rsidRPr="00821DBD">
        <w:rPr>
          <w:rFonts w:ascii="TH SarabunPSK" w:eastAsia="Sarabun" w:hAnsi="TH SarabunPSK" w:cs="TH SarabunPSK"/>
          <w:sz w:val="32"/>
          <w:szCs w:val="32"/>
        </w:rPr>
        <w:t xml:space="preserve"> </w:t>
      </w:r>
    </w:p>
    <w:p w14:paraId="7D4840CF" w14:textId="262AB939" w:rsidR="0074711B" w:rsidRPr="00821DBD" w:rsidRDefault="00023BBF" w:rsidP="005665FB">
      <w:pPr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C686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3. </w:t>
      </w:r>
      <w:r w:rsidR="00562ECA" w:rsidRPr="005C686E">
        <w:rPr>
          <w:rFonts w:ascii="TH SarabunPSK" w:eastAsia="Cordia New" w:hAnsi="TH SarabunPSK" w:cs="TH SarabunPSK"/>
          <w:color w:val="000000" w:themeColor="text1"/>
          <w:sz w:val="32"/>
          <w:szCs w:val="32"/>
          <w:cs/>
        </w:rPr>
        <w:t>โครงการ</w:t>
      </w:r>
      <w:r w:rsidR="00562ECA" w:rsidRPr="005C686E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>สอดคล้อง</w:t>
      </w:r>
      <w:r w:rsidR="00562ECA" w:rsidRPr="00821DBD">
        <w:rPr>
          <w:rFonts w:ascii="TH SarabunPSK" w:eastAsia="Cordia New" w:hAnsi="TH SarabunPSK" w:cs="TH SarabunPSK" w:hint="cs"/>
          <w:sz w:val="32"/>
          <w:szCs w:val="32"/>
          <w:cs/>
        </w:rPr>
        <w:t>กับ</w:t>
      </w:r>
      <w:r w:rsidR="00A53F55" w:rsidRPr="00821DBD">
        <w:rPr>
          <w:rFonts w:ascii="TH SarabunPSK" w:eastAsia="Cordia New" w:hAnsi="TH SarabunPSK" w:cs="TH SarabunPSK" w:hint="cs"/>
          <w:sz w:val="32"/>
          <w:szCs w:val="32"/>
          <w:u w:val="single"/>
          <w:cs/>
        </w:rPr>
        <w:t>กรอบ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  <w:cs/>
        </w:rPr>
        <w:t>แผนพัฒนาวิทยาศาสตร์และเทคโนโลยี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</w:rPr>
        <w:t xml:space="preserve"> (Science and Technology Development Plan; ST) 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  <w:cs/>
        </w:rPr>
        <w:t xml:space="preserve">พ.ศ. </w:t>
      </w:r>
      <w:r w:rsidR="002C757B" w:rsidRPr="00821DBD">
        <w:rPr>
          <w:rFonts w:ascii="TH SarabunPSK" w:eastAsia="Times New Roman" w:hAnsi="TH SarabunPSK" w:cs="TH SarabunPSK"/>
          <w:sz w:val="32"/>
          <w:szCs w:val="32"/>
          <w:u w:val="single"/>
        </w:rPr>
        <w:t>2570</w:t>
      </w:r>
      <w:r w:rsidR="002C757B" w:rsidRPr="00821DB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74711B" w:rsidRPr="009C59FD">
        <w:rPr>
          <w:rFonts w:ascii="TH SarabunPSK" w:hAnsi="TH SarabunPSK" w:cs="TH SarabunPSK"/>
          <w:sz w:val="32"/>
          <w:szCs w:val="32"/>
        </w:rPr>
        <w:t>(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>สามารถเลือก</w:t>
      </w:r>
      <w:r w:rsidR="004A4EFE" w:rsidRPr="009C59FD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74711B" w:rsidRPr="009C59FD">
        <w:rPr>
          <w:rFonts w:ascii="TH SarabunPSK" w:hAnsi="TH SarabunPSK" w:cs="TH SarabunPSK"/>
          <w:sz w:val="32"/>
          <w:szCs w:val="32"/>
        </w:rPr>
        <w:t xml:space="preserve">1 </w:t>
      </w:r>
      <w:r w:rsidR="00806BCE" w:rsidRPr="009C59FD">
        <w:rPr>
          <w:rFonts w:ascii="TH SarabunPSK" w:hAnsi="TH SarabunPSK" w:cs="TH SarabunPSK" w:hint="cs"/>
          <w:sz w:val="32"/>
          <w:szCs w:val="32"/>
          <w:cs/>
        </w:rPr>
        <w:t>แผนงาน</w:t>
      </w:r>
      <w:r w:rsidR="0074711B" w:rsidRPr="009C59FD">
        <w:rPr>
          <w:rFonts w:ascii="TH SarabunPSK" w:hAnsi="TH SarabunPSK" w:cs="TH SarabunPSK"/>
          <w:sz w:val="32"/>
          <w:szCs w:val="32"/>
          <w:cs/>
        </w:rPr>
        <w:t>)</w:t>
      </w:r>
      <w:r w:rsidR="0074711B" w:rsidRPr="00821DB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4711B" w:rsidRPr="00821DBD">
        <w:rPr>
          <w:rFonts w:ascii="TH SarabunPSK" w:hAnsi="TH SarabunPSK" w:cs="TH SarabunPSK"/>
          <w:sz w:val="32"/>
          <w:szCs w:val="32"/>
          <w:cs/>
        </w:rPr>
        <w:t>(</w:t>
      </w:r>
      <w:r w:rsidR="0074711B" w:rsidRPr="00821DBD">
        <w:rPr>
          <w:rFonts w:ascii="TH SarabunPSK" w:hAnsi="TH SarabunPSK" w:cs="TH SarabunPSK"/>
          <w:sz w:val="32"/>
          <w:szCs w:val="32"/>
        </w:rPr>
        <w:t xml:space="preserve">Dropdown) </w:t>
      </w:r>
    </w:p>
    <w:p w14:paraId="38A7FB8F" w14:textId="1D6776E3" w:rsidR="000B5295" w:rsidRPr="00821DBD" w:rsidRDefault="00932EEA" w:rsidP="00165112">
      <w:pPr>
        <w:pStyle w:val="ListParagraph"/>
        <w:tabs>
          <w:tab w:val="left" w:pos="284"/>
        </w:tabs>
        <w:spacing w:before="120" w:after="0" w:line="240" w:lineRule="auto"/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B932F0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0B5295" w:rsidRPr="00B932F0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3D7BC8" w:rsidRPr="00B932F0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 xml:space="preserve"> A</w:t>
      </w:r>
      <w:r w:rsidR="000B5295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A80345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พัฒนาโครงสร้างพื้นฐานด้านวิทยาศาสตร์และเทคโนโลยีของประเทศ (</w:t>
      </w:r>
      <w:r w:rsidR="00A80345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Science and Technology Infrastructure)</w:t>
      </w:r>
      <w:r w:rsidR="000B5295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 </w:t>
      </w:r>
    </w:p>
    <w:p w14:paraId="3EC87481" w14:textId="6A9D7F57" w:rsidR="006B69AA" w:rsidRPr="009E0B19" w:rsidRDefault="0032095E" w:rsidP="009E0B19">
      <w:pPr>
        <w:spacing w:before="120"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E0B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E726CC" w:rsidRPr="009E0B19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E726CC" w:rsidRPr="009E0B19">
        <w:rPr>
          <w:rFonts w:ascii="TH SarabunPSK" w:eastAsia="Cordia New" w:hAnsi="TH SarabunPSK" w:cs="TH SarabunPSK"/>
          <w:b/>
          <w:bCs/>
          <w:sz w:val="32"/>
          <w:szCs w:val="32"/>
        </w:rPr>
        <w:t>A1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โครงการยกระดับ (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upgrading)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หรือ ขยายผล (</w:t>
      </w:r>
      <w:r w:rsidR="0099253E" w:rsidRPr="009E0B19">
        <w:rPr>
          <w:rFonts w:ascii="TH SarabunPSK" w:eastAsia="Cordia New" w:hAnsi="TH SarabunPSK" w:cs="TH SarabunPSK"/>
          <w:sz w:val="32"/>
          <w:szCs w:val="32"/>
        </w:rPr>
        <w:t xml:space="preserve">scaleup) 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โครงสร้างพื้นฐานด้า</w:t>
      </w:r>
      <w:r w:rsidR="00BF6E83" w:rsidRPr="009E0B19">
        <w:rPr>
          <w:rFonts w:ascii="TH SarabunPSK" w:eastAsia="Cordia New" w:hAnsi="TH SarabunPSK" w:cs="TH SarabunPSK" w:hint="cs"/>
          <w:sz w:val="32"/>
          <w:szCs w:val="32"/>
          <w:cs/>
        </w:rPr>
        <w:t>น</w:t>
      </w:r>
      <w:r w:rsidR="0099253E" w:rsidRPr="009E0B19">
        <w:rPr>
          <w:rFonts w:ascii="TH SarabunPSK" w:eastAsia="Cordia New" w:hAnsi="TH SarabunPSK" w:cs="TH SarabunPSK"/>
          <w:sz w:val="32"/>
          <w:szCs w:val="32"/>
          <w:cs/>
        </w:rPr>
        <w:t>วิทยาศาสตร์และเทคโนโลยีของประเทศ</w:t>
      </w:r>
    </w:p>
    <w:p w14:paraId="68F58174" w14:textId="72164F33" w:rsidR="006E5DFA" w:rsidRPr="00821DBD" w:rsidRDefault="006E5DFA" w:rsidP="00FE5C74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(</w:t>
      </w:r>
      <w:r w:rsidR="00EC75AE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รองรับการลงทุนงานวิจัยและพัฒนาที่มีความจำเป็นต้องยกระดับความละเอียด ความซับซ้อน หรือประสิทธิภาพเพื่อการวิเคราะห์ที่สูงขึ้นสำหรับยกระดับงานวิจัยหรือการให้บริการที่ดีมากยิ่งขึ้น ทั้งยังรวมถึงความจำเป็นในการขยายโครงสร้างพื้นฐานวิทยาศาสตร์และเทคโนโลยีทั้งในเชิงคุณภาพหรือปริมาณเพื่อรองรับความต้องการของประเทศ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719AE3C9" w14:textId="7B539FBB" w:rsidR="00EC75AE" w:rsidRPr="00734830" w:rsidRDefault="0032095E" w:rsidP="00734830">
      <w:pPr>
        <w:spacing w:after="0" w:line="240" w:lineRule="auto"/>
        <w:ind w:firstLine="720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928EC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 </w:t>
      </w:r>
      <w:r w:rsidR="00CC7E4B" w:rsidRPr="00734830">
        <w:rPr>
          <w:rFonts w:ascii="TH SarabunPSK" w:eastAsia="Cordia New" w:hAnsi="TH SarabunPSK" w:cs="TH SarabunPSK"/>
          <w:b/>
          <w:bCs/>
          <w:sz w:val="32"/>
          <w:szCs w:val="32"/>
          <w:cs/>
        </w:rPr>
        <w:t xml:space="preserve">แผนงาน </w:t>
      </w:r>
      <w:r w:rsidR="00CC7E4B" w:rsidRPr="00734830">
        <w:rPr>
          <w:rFonts w:ascii="TH SarabunPSK" w:eastAsia="Cordia New" w:hAnsi="TH SarabunPSK" w:cs="TH SarabunPSK"/>
          <w:b/>
          <w:bCs/>
          <w:sz w:val="32"/>
          <w:szCs w:val="32"/>
        </w:rPr>
        <w:t>A2</w:t>
      </w:r>
      <w:r w:rsidR="00CC7E4B" w:rsidRPr="00734830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CC7E4B" w:rsidRPr="00734830">
        <w:rPr>
          <w:rFonts w:ascii="TH SarabunPSK" w:eastAsia="Cordia New" w:hAnsi="TH SarabunPSK" w:cs="TH SarabunPSK"/>
          <w:sz w:val="32"/>
          <w:szCs w:val="32"/>
          <w:cs/>
        </w:rPr>
        <w:t>โครงการจัดตั้งศูนย์วิจัยหรือนวัตกรรมใหม่ตามความต้องการของประเทศ</w:t>
      </w:r>
    </w:p>
    <w:p w14:paraId="352A2629" w14:textId="60E93BCC" w:rsidR="00CC7E4B" w:rsidRPr="00821DBD" w:rsidRDefault="00EC75AE" w:rsidP="00DE4BDB">
      <w:pPr>
        <w:pStyle w:val="ListParagraph"/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ไม่เคยมีศูนย์วิจัย หรือ โครงสร้างพื้นฐานดังกล่าว</w:t>
      </w:r>
      <w:r w:rsidR="00485599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 xml:space="preserve">จัดตั้งในประเทศ </w:t>
      </w:r>
      <w:r w:rsidR="00485599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และ/หรือ</w:t>
      </w:r>
      <w:r w:rsidR="0048559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ประเทศมีการกำหนดนโยบายในการส่งเสริมการวิจัยในด้านนี้</w:t>
      </w: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)</w:t>
      </w:r>
      <w:r w:rsidR="00CC7E4B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 xml:space="preserve"> </w:t>
      </w:r>
    </w:p>
    <w:p w14:paraId="38620BB3" w14:textId="42AB8CAB" w:rsidR="00CC7E4B" w:rsidRPr="004928EC" w:rsidRDefault="0032095E" w:rsidP="004928EC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928E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CC7E4B" w:rsidRPr="004928EC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CC7E4B" w:rsidRPr="004928EC">
        <w:rPr>
          <w:rFonts w:ascii="TH SarabunPSK" w:eastAsia="Cordia New" w:hAnsi="TH SarabunPSK" w:cs="TH SarabunPSK"/>
          <w:b/>
          <w:bCs/>
          <w:sz w:val="32"/>
          <w:szCs w:val="32"/>
        </w:rPr>
        <w:t>A</w:t>
      </w:r>
      <w:r w:rsidR="006E5DFA" w:rsidRPr="004928EC">
        <w:rPr>
          <w:rFonts w:ascii="TH SarabunPSK" w:eastAsia="Cordia New" w:hAnsi="TH SarabunPSK" w:cs="TH SarabunPSK"/>
          <w:b/>
          <w:bCs/>
          <w:sz w:val="32"/>
          <w:szCs w:val="32"/>
        </w:rPr>
        <w:t>3</w:t>
      </w:r>
      <w:r w:rsidR="00CC7E4B" w:rsidRPr="004928EC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6E5DFA" w:rsidRPr="004928EC">
        <w:rPr>
          <w:rFonts w:ascii="TH SarabunPSK" w:eastAsia="Cordia New" w:hAnsi="TH SarabunPSK" w:cs="TH SarabunPSK"/>
          <w:sz w:val="32"/>
          <w:szCs w:val="32"/>
          <w:cs/>
        </w:rPr>
        <w:t>โครงการพัฒนาระบบสนับสนุนการวิจัยและพัฒนาของประเทศที่ส่งผลต่อคุณภาพการวิจัยของประเทศ หรือยกระดับคุณภาพให้ทัดเทียมการวิจัยระดับสากล</w:t>
      </w:r>
    </w:p>
    <w:p w14:paraId="4228402D" w14:textId="508B51EF" w:rsidR="00F7475A" w:rsidRPr="00821DBD" w:rsidRDefault="00F7475A" w:rsidP="00FE5C74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4B118C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ระบบสนับสนุนการวิจัยและพัฒนาระดับชาติที่ยกระดับคุณภาพการวิจัยและนวัตกรรมของประเทศ</w:t>
      </w: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)</w:t>
      </w:r>
    </w:p>
    <w:p w14:paraId="6B6E6B12" w14:textId="77777777" w:rsidR="00165112" w:rsidRDefault="00165112" w:rsidP="00165112">
      <w:pPr>
        <w:pStyle w:val="ListParagraph"/>
        <w:tabs>
          <w:tab w:val="left" w:pos="284"/>
        </w:tabs>
        <w:ind w:left="284"/>
        <w:jc w:val="thaiDistribute"/>
        <w:rPr>
          <w:rFonts w:ascii="Wingdings 2" w:eastAsia="Wingdings 2" w:hAnsi="Wingdings 2" w:cs="Wingdings 2"/>
          <w:sz w:val="32"/>
          <w:szCs w:val="32"/>
          <w:lang w:bidi="th-TH"/>
        </w:rPr>
      </w:pPr>
    </w:p>
    <w:p w14:paraId="6E19FBC4" w14:textId="7F689D7B" w:rsidR="000B5295" w:rsidRPr="00821DBD" w:rsidRDefault="00932EEA" w:rsidP="00165112">
      <w:pPr>
        <w:pStyle w:val="ListParagraph"/>
        <w:tabs>
          <w:tab w:val="left" w:pos="284"/>
        </w:tabs>
        <w:ind w:left="284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16511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4B118C" w:rsidRPr="00165112">
        <w:rPr>
          <w:rFonts w:ascii="TH SarabunPSK" w:eastAsia="Times New Roman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แผนงาน </w:t>
      </w:r>
      <w:r w:rsidR="004B118C" w:rsidRPr="00165112">
        <w:rPr>
          <w:rFonts w:ascii="TH SarabunPSK" w:eastAsia="Times New Roman" w:hAnsi="TH SarabunPSK" w:cs="TH SarabunPSK"/>
          <w:b/>
          <w:bCs/>
          <w:sz w:val="32"/>
          <w:szCs w:val="32"/>
          <w:u w:val="single"/>
          <w:lang w:bidi="th-TH"/>
        </w:rPr>
        <w:t>B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พัฒนาโครงสร้างพื้นฐานทางคุณภาพของประเทศ</w:t>
      </w:r>
      <w:r w:rsidR="007B641D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(National Quality Infrastructure)</w:t>
      </w:r>
    </w:p>
    <w:p w14:paraId="14876142" w14:textId="206838F7" w:rsidR="005D3A97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5D3A97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5D3A97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B1</w:t>
      </w:r>
      <w:r w:rsidR="005D3A97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D3A97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เพิ่มศักยภาพการให้บริการด้านคุณภาพด้วยการยกระดับโครงสร้างพื้นฐานทางด้านคุณภาพตามมาตรฐานของประเทศหรือระดับสากล</w:t>
      </w:r>
    </w:p>
    <w:p w14:paraId="0D65B370" w14:textId="0CDDDB81" w:rsidR="004D2D3F" w:rsidRPr="00821DBD" w:rsidRDefault="004D2D3F" w:rsidP="00DE4BDB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lastRenderedPageBreak/>
        <w:t>(</w:t>
      </w:r>
      <w:r w:rsidR="00193269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สนับสนุนโครงสร้างพื้นฐานทางวิทยาศาสตร์และเทคโนโลยีให้ได้มาตรฐานไทยหรือมาตรฐานสากล รวมด้าน          การทดสอบ การสอบเทียบ และการรับรองมาตรฐาน</w:t>
      </w:r>
      <w:r w:rsidR="003E4B02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</w:t>
      </w:r>
      <w:r w:rsidR="00277586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โดยจัดให้</w:t>
      </w:r>
      <w:r w:rsidR="00D75695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มีการบริการใหม่</w:t>
      </w:r>
      <w:r w:rsidR="00277586"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 xml:space="preserve"> หรือ</w:t>
      </w:r>
      <w:r w:rsidR="00D75695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ขยายการบริการด้านคุณภาพให้สามารถตอบสนองความต้องการของประเทศได้เพียงพอ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4494EC53" w14:textId="0AC77B6B" w:rsidR="004D2D3F" w:rsidRPr="00FB734E" w:rsidRDefault="0032095E" w:rsidP="00FB734E">
      <w:pPr>
        <w:spacing w:after="0" w:line="240" w:lineRule="auto"/>
        <w:ind w:firstLine="72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D2D3F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4D2D3F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B2</w:t>
      </w:r>
      <w:r w:rsidR="004D2D3F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4D2D3F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โครงการจัดตั้งศูนย์บริการทางด้านคุณภาพใหม่ตามความต้องการของประเทศ</w:t>
      </w:r>
    </w:p>
    <w:p w14:paraId="05B8A111" w14:textId="4A21A4C2" w:rsidR="007B641D" w:rsidRPr="00821DBD" w:rsidRDefault="006E149C" w:rsidP="00DE4BDB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cs/>
        </w:rPr>
        <w:t>(</w:t>
      </w:r>
      <w:r w:rsidRPr="00821DBD">
        <w:rPr>
          <w:rFonts w:ascii="TH SarabunPSK" w:eastAsia="Cordia New" w:hAnsi="TH SarabunPSK" w:cs="TH SarabunPSK"/>
          <w:i/>
          <w:iCs/>
          <w:sz w:val="28"/>
          <w:cs/>
        </w:rPr>
        <w:t>ศูนย์บริการทางด้านคุณภาพใหม่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ที่ไม่เคยมีการบริการในประเทศ หรื</w:t>
      </w:r>
      <w:r w:rsidR="005C6285">
        <w:rPr>
          <w:rFonts w:ascii="TH SarabunPSK" w:eastAsia="Cordia New" w:hAnsi="TH SarabunPSK" w:cs="TH SarabunPSK" w:hint="cs"/>
          <w:i/>
          <w:iCs/>
          <w:sz w:val="28"/>
          <w:cs/>
        </w:rPr>
        <w:t>อ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การเพิ่มจำนวนศูนย์บริการทางด้านคุณภาพ รองรับการลงทุนสำคัญและสนับสนุนการเพิ่มขีดความสามารถ</w:t>
      </w:r>
      <w:r w:rsidR="00A42EF5">
        <w:rPr>
          <w:rFonts w:ascii="TH SarabunPSK" w:eastAsia="Cordia New" w:hAnsi="TH SarabunPSK" w:cs="TH SarabunPSK" w:hint="cs"/>
          <w:i/>
          <w:iCs/>
          <w:sz w:val="28"/>
          <w:cs/>
        </w:rPr>
        <w:t>ใน</w:t>
      </w:r>
      <w:r w:rsidR="00187F66" w:rsidRPr="00821DBD">
        <w:rPr>
          <w:rFonts w:ascii="TH SarabunPSK" w:eastAsia="Cordia New" w:hAnsi="TH SarabunPSK" w:cs="TH SarabunPSK"/>
          <w:i/>
          <w:iCs/>
          <w:sz w:val="28"/>
          <w:cs/>
        </w:rPr>
        <w:t>การแข่งขันของประเทศ</w:t>
      </w:r>
      <w:r w:rsidR="00F86C82" w:rsidRPr="00821DBD">
        <w:rPr>
          <w:rFonts w:ascii="TH SarabunPSK" w:eastAsia="Cordia New" w:hAnsi="TH SarabunPSK" w:cs="TH SarabunPSK"/>
          <w:i/>
          <w:iCs/>
          <w:sz w:val="28"/>
        </w:rPr>
        <w:t>)</w:t>
      </w:r>
      <w:r w:rsidR="00277586"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  <w:r w:rsidR="00277586"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572B0857" w14:textId="755361F8" w:rsidR="000B5295" w:rsidRPr="00821DBD" w:rsidRDefault="00932EEA" w:rsidP="00DE4BDB">
      <w:pPr>
        <w:pStyle w:val="ListParagraph"/>
        <w:tabs>
          <w:tab w:val="left" w:pos="851"/>
          <w:tab w:val="left" w:pos="1276"/>
        </w:tabs>
        <w:spacing w:before="120" w:after="0" w:line="240" w:lineRule="auto"/>
        <w:ind w:left="284"/>
        <w:contextualSpacing w:val="0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1725B9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D35439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D35439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C</w:t>
      </w:r>
      <w:r w:rsidR="001725B9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พัฒนาต่อยอดและรับถ่ายทอดเทคโนโลยีจากต่างประเทศสู่การใช้ประโยชน์ในประเทศ</w:t>
      </w:r>
      <w:r w:rsidR="00821DBD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</w:t>
      </w:r>
      <w:r w:rsidR="00C44352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>Technology Localization</w:t>
      </w:r>
      <w:r w:rsidR="00295C8B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>)</w:t>
      </w:r>
    </w:p>
    <w:p w14:paraId="46F7572F" w14:textId="39B02934" w:rsidR="0041401B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1401B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41401B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C1</w:t>
      </w:r>
      <w:r w:rsidR="0041401B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โครงการพัฒนาต่อยอดหรือการรับการถ่ายทอดเทคโนโลยีจากต่างประเทศ</w:t>
      </w:r>
      <w:r w:rsidR="00D81D3E" w:rsidRPr="00FB734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341457" w:rsidRPr="00FB734E">
        <w:rPr>
          <w:rFonts w:ascii="TH SarabunPSK" w:eastAsia="Cordia New" w:hAnsi="TH SarabunPSK" w:cs="TH SarabunPSK"/>
          <w:sz w:val="32"/>
          <w:szCs w:val="32"/>
        </w:rPr>
        <w:t xml:space="preserve">Technology Localization) </w:t>
      </w:r>
      <w:r w:rsidR="00341457" w:rsidRPr="00FB734E">
        <w:rPr>
          <w:rFonts w:ascii="TH SarabunPSK" w:eastAsia="Cordia New" w:hAnsi="TH SarabunPSK" w:cs="TH SarabunPSK"/>
          <w:sz w:val="32"/>
          <w:szCs w:val="32"/>
          <w:cs/>
        </w:rPr>
        <w:t>เพื่อการนำไปใช้ประโยชน์ในประเทศ</w:t>
      </w:r>
    </w:p>
    <w:p w14:paraId="19D88F93" w14:textId="313BA29F" w:rsidR="0041401B" w:rsidRPr="00821DBD" w:rsidRDefault="00D81D3E" w:rsidP="00DE4BDB">
      <w:pPr>
        <w:pStyle w:val="ListParagraph"/>
        <w:spacing w:after="0" w:line="240" w:lineRule="auto"/>
        <w:ind w:left="1134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เป็นโครงการที่</w:t>
      </w:r>
      <w:r w:rsidR="00CF2CA8"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มี</w:t>
      </w:r>
      <w:r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เป้าหมายในการเลือกรับ ปรับใช้ ปรับแต่งและต่อยอดเทคโนโลยีจากต่างประเทศให้เหมาะสมกับบริบทของประเทศไทย เช่น สภาพภูมิอากาศ สภาพภูมิประเทศ และโครงสร้างการผลิต เป็นต้น เพื่อทำให้เกิดการใช้ประโยชน์จริงภายในประเทศ อันส่งผลต่อการเพิ่มขีดความสามารถทางเทคโนโลยีและการพัฒนาเทคโนโลยีในระยะยาวเพื่อความยั่งยืนของประเทศ</w:t>
      </w:r>
      <w:r w:rsidR="0041401B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2408CAA7" w14:textId="718488E4" w:rsidR="0041401B" w:rsidRPr="00FB734E" w:rsidRDefault="0032095E" w:rsidP="00FB734E">
      <w:pPr>
        <w:spacing w:after="0" w:line="240" w:lineRule="auto"/>
        <w:ind w:left="1134" w:hanging="41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41401B" w:rsidRP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แผนงาน </w:t>
      </w:r>
      <w:r w:rsidR="00D81D3E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C</w:t>
      </w:r>
      <w:r w:rsidR="0041401B" w:rsidRPr="00FB734E">
        <w:rPr>
          <w:rFonts w:ascii="TH SarabunPSK" w:eastAsia="Cordia New" w:hAnsi="TH SarabunPSK" w:cs="TH SarabunPSK"/>
          <w:b/>
          <w:bCs/>
          <w:sz w:val="32"/>
          <w:szCs w:val="32"/>
        </w:rPr>
        <w:t>2</w:t>
      </w:r>
      <w:r w:rsidR="0041401B" w:rsidRPr="00FB734E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81D3E" w:rsidRPr="00FB734E">
        <w:rPr>
          <w:rFonts w:ascii="TH SarabunPSK" w:eastAsia="Cordia New" w:hAnsi="TH SarabunPSK" w:cs="TH SarabunPSK"/>
          <w:sz w:val="32"/>
          <w:szCs w:val="32"/>
          <w:cs/>
        </w:rPr>
        <w:t xml:space="preserve">โครงการพัฒนาขีดความสามารถในการเลือกและรับเทคโนโลยีจากต่างประเทศ </w:t>
      </w:r>
      <w:r w:rsidR="00D81D3E" w:rsidRPr="00FB734E">
        <w:rPr>
          <w:rFonts w:ascii="TH SarabunPSK" w:eastAsia="Cordia New" w:hAnsi="TH SarabunPSK" w:cs="TH SarabunPSK"/>
          <w:sz w:val="32"/>
          <w:szCs w:val="32"/>
        </w:rPr>
        <w:br/>
      </w:r>
      <w:r w:rsidR="00D81D3E" w:rsidRPr="00FB734E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D81D3E" w:rsidRPr="00FB734E">
        <w:rPr>
          <w:rFonts w:ascii="TH SarabunPSK" w:eastAsia="Cordia New" w:hAnsi="TH SarabunPSK" w:cs="TH SarabunPSK"/>
          <w:sz w:val="32"/>
          <w:szCs w:val="32"/>
        </w:rPr>
        <w:t>Technology Absorptive Capability)</w:t>
      </w:r>
      <w:r w:rsidR="000B1E6A" w:rsidRPr="00FB734E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005330C1" w14:textId="25434D60" w:rsidR="0041401B" w:rsidRPr="00821DBD" w:rsidRDefault="0041401B" w:rsidP="00DE4BDB">
      <w:pPr>
        <w:tabs>
          <w:tab w:val="left" w:pos="1134"/>
        </w:tabs>
        <w:spacing w:after="0" w:line="240" w:lineRule="auto"/>
        <w:ind w:left="113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i/>
          <w:iCs/>
          <w:sz w:val="28"/>
          <w:cs/>
        </w:rPr>
        <w:t>(</w:t>
      </w:r>
      <w:r w:rsidR="000B1E6A" w:rsidRPr="00821DBD">
        <w:rPr>
          <w:rFonts w:ascii="TH SarabunPSK" w:eastAsia="Cordia New" w:hAnsi="TH SarabunPSK" w:cs="TH SarabunPSK"/>
          <w:i/>
          <w:iCs/>
          <w:sz w:val="28"/>
          <w:cs/>
        </w:rPr>
        <w:t>เป็นโครงการที่มีเป้าหมายเพื่อเสริมสร้างระบบ กลไก และศักยภาพทรัพยากรบุคคลของให้สามารถเลือก รับ และปรับใช้เทคโนโลยีจากต่างประเทศได้อย่างมีประสิทธิภาพ เพื่อการแลกเปลี่ยนองค์ความรู้และเทคโนโลยีใหม่ผ่านกลไกความร่วมมือระหว่างประเทศสำหรับพัฒนาวิทยาศาสตร์และเทคโนโลยี เพิ่มขีดความสามารถในการแข่งขันของประเทศให้ทัดเทียมสากล หรือตามความต้องการของประเทศ</w:t>
      </w:r>
      <w:r w:rsidRPr="00821DBD">
        <w:rPr>
          <w:rFonts w:ascii="TH SarabunPSK" w:eastAsia="Cordia New" w:hAnsi="TH SarabunPSK" w:cs="TH SarabunPSK"/>
          <w:i/>
          <w:iCs/>
          <w:sz w:val="28"/>
        </w:rPr>
        <w:t>)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ab/>
      </w:r>
    </w:p>
    <w:p w14:paraId="1100CB23" w14:textId="68664123" w:rsidR="009B0120" w:rsidRPr="00821DBD" w:rsidRDefault="0032095E" w:rsidP="00FB734E">
      <w:pPr>
        <w:pStyle w:val="ListParagraph"/>
        <w:tabs>
          <w:tab w:val="left" w:pos="709"/>
          <w:tab w:val="left" w:pos="851"/>
        </w:tabs>
        <w:spacing w:before="120" w:after="0" w:line="240" w:lineRule="auto"/>
        <w:ind w:left="709" w:hanging="425"/>
        <w:jc w:val="thaiDistribute"/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FB734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955B08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>กรอบ</w:t>
      </w:r>
      <w:r w:rsidR="00955B08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cs/>
          <w:lang w:bidi="th-TH"/>
        </w:rPr>
        <w:t>แผนงาน</w:t>
      </w:r>
      <w:r w:rsidR="00955B08" w:rsidRPr="00DE4BDB">
        <w:rPr>
          <w:rFonts w:ascii="TH SarabunPSK" w:eastAsia="Cordia New" w:hAnsi="TH SarabunPSK" w:cs="TH SarabunPSK" w:hint="cs"/>
          <w:b/>
          <w:bCs/>
          <w:sz w:val="32"/>
          <w:szCs w:val="32"/>
          <w:u w:val="single"/>
          <w:cs/>
          <w:lang w:bidi="th-TH"/>
        </w:rPr>
        <w:t xml:space="preserve"> </w:t>
      </w:r>
      <w:r w:rsidR="00955B08" w:rsidRPr="00DE4BDB">
        <w:rPr>
          <w:rFonts w:ascii="TH SarabunPSK" w:eastAsia="Cordia New" w:hAnsi="TH SarabunPSK" w:cs="TH SarabunPSK"/>
          <w:b/>
          <w:bCs/>
          <w:sz w:val="32"/>
          <w:szCs w:val="32"/>
          <w:u w:val="single"/>
          <w:lang w:bidi="th-TH"/>
        </w:rPr>
        <w:t>D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 ต่อยอดการพัฒนาวิทยาศาสตร์และเทคโนโลยีที่ได้รับการสนับสนุนจากงบประมาณ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ST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 xml:space="preserve">เดิม หรือเป็นโครงสร้างพื้นฐานที่อยู่ในบัญชีโครงสร้างพื้นฐาน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ST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ของประเทศ</w:t>
      </w:r>
      <w:r w:rsidR="00955B08" w:rsidRPr="00821DBD">
        <w:rPr>
          <w:rFonts w:ascii="TH SarabunPSK" w:eastAsia="Cordia New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 w:rsidR="00955B08" w:rsidRPr="00821DBD">
        <w:rPr>
          <w:rFonts w:ascii="TH SarabunPSK" w:eastAsia="Cordia New" w:hAnsi="TH SarabunPSK" w:cs="TH SarabunPSK"/>
          <w:b/>
          <w:bCs/>
          <w:sz w:val="32"/>
          <w:szCs w:val="32"/>
          <w:cs/>
          <w:lang w:bidi="th-TH"/>
        </w:rPr>
        <w:t>(แผนงานต่อเนื่องเดิม)</w:t>
      </w:r>
      <w:r w:rsidR="009B0120" w:rsidRPr="00821DBD">
        <w:rPr>
          <w:rFonts w:ascii="TH SarabunPSK" w:eastAsia="Cordia New" w:hAnsi="TH SarabunPSK" w:cs="TH SarabunPSK"/>
          <w:b/>
          <w:bCs/>
          <w:sz w:val="32"/>
          <w:szCs w:val="32"/>
          <w:lang w:bidi="th-TH"/>
        </w:rPr>
        <w:t xml:space="preserve"> </w:t>
      </w:r>
    </w:p>
    <w:p w14:paraId="4AACA8F8" w14:textId="221190EA" w:rsidR="000470B0" w:rsidRPr="00514DF1" w:rsidRDefault="00FB734E" w:rsidP="00DE4BDB">
      <w:pPr>
        <w:pStyle w:val="ListParagraph"/>
        <w:spacing w:after="0" w:line="240" w:lineRule="auto"/>
        <w:ind w:left="709"/>
        <w:contextualSpacing w:val="0"/>
        <w:jc w:val="thaiDistribute"/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</w:pPr>
      <w:r>
        <w:rPr>
          <w:rFonts w:ascii="TH SarabunPSK" w:eastAsia="Cordia New" w:hAnsi="TH SarabunPSK" w:cs="TH SarabunPSK" w:hint="cs"/>
          <w:i/>
          <w:iCs/>
          <w:sz w:val="28"/>
          <w:szCs w:val="28"/>
          <w:cs/>
          <w:lang w:bidi="th-TH"/>
        </w:rPr>
        <w:t>(</w:t>
      </w:r>
      <w:r w:rsidR="009B6B58" w:rsidRPr="00821DBD">
        <w:rPr>
          <w:rFonts w:ascii="TH SarabunPSK" w:eastAsia="Cordia New" w:hAnsi="TH SarabunPSK" w:cs="TH SarabunPSK"/>
          <w:i/>
          <w:iCs/>
          <w:sz w:val="28"/>
          <w:szCs w:val="28"/>
          <w:cs/>
          <w:lang w:bidi="th-TH"/>
        </w:rPr>
        <w:t>เป็นโครงการที่สนับสนุนโครงสร้างพื้นฐานทางวิทยาศาสตร์และเทคโนโลยีรองรับการวิจัยและนวัตกรรมให้มีขีดความสามารถทัดเทียมระดับสากล หรือ โครงสร้างพื้นฐานทางด้านคุณภาพรองรับการให้บริการด้านคุณภาพ การวิเคราะห์ทดสอบตามมาตรฐานของประเทศหรือสากล หรือ การต่อยอดเทคโนโลยีจากต่างประเทศสู่อุตสาหกรรมยุทธศาสตร์</w:t>
      </w:r>
      <w:r w:rsidR="009B0120" w:rsidRPr="00821DBD">
        <w:rPr>
          <w:rFonts w:ascii="TH SarabunPSK" w:eastAsia="Cordia New" w:hAnsi="TH SarabunPSK" w:cs="TH SarabunPSK"/>
          <w:i/>
          <w:iCs/>
          <w:sz w:val="28"/>
          <w:szCs w:val="28"/>
          <w:lang w:bidi="th-TH"/>
        </w:rPr>
        <w:t>)</w:t>
      </w:r>
    </w:p>
    <w:p w14:paraId="0BCE4A2D" w14:textId="77777777" w:rsidR="00EE79AD" w:rsidRDefault="00EE79AD" w:rsidP="00DE4BDB">
      <w:pPr>
        <w:shd w:val="clear" w:color="auto" w:fill="FFFFFF"/>
        <w:spacing w:after="0" w:line="240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(กรณีเลือกแผนงาน </w:t>
      </w:r>
      <w:r>
        <w:rPr>
          <w:rFonts w:ascii="TH SarabunPSK" w:eastAsia="Times New Roman" w:hAnsi="TH SarabunPSK" w:cs="TH SarabunPSK"/>
          <w:sz w:val="32"/>
          <w:szCs w:val="32"/>
        </w:rPr>
        <w:t>D)</w:t>
      </w:r>
    </w:p>
    <w:p w14:paraId="53EDED4D" w14:textId="57FC129A" w:rsidR="00EE79AD" w:rsidRPr="00EE79AD" w:rsidRDefault="00EE79AD" w:rsidP="00CA2E14">
      <w:pPr>
        <w:shd w:val="clear" w:color="auto" w:fill="FFFFFF"/>
        <w:spacing w:after="0" w:line="240" w:lineRule="auto"/>
        <w:ind w:left="709" w:firstLine="1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EE79AD">
        <w:rPr>
          <w:rFonts w:ascii="TH SarabunPSK" w:eastAsia="Times New Roman" w:hAnsi="TH SarabunPSK" w:cs="TH SarabunPSK"/>
          <w:sz w:val="32"/>
          <w:szCs w:val="32"/>
          <w:cs/>
        </w:rPr>
        <w:t>ใส่รหัสข้อเสนอโครงการต่อเนื่อง..........................(สามารถปรับแก้ข้อมูลได้)</w:t>
      </w:r>
      <w:r w:rsidR="00CB1D2F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CB1D2F">
        <w:rPr>
          <w:rFonts w:ascii="TH SarabunPSK" w:eastAsia="Times New Roman" w:hAnsi="TH SarabunPSK" w:cs="TH SarabunPSK" w:hint="cs"/>
          <w:sz w:val="32"/>
          <w:szCs w:val="32"/>
          <w:cs/>
        </w:rPr>
        <w:t>และเลือกความ</w:t>
      </w:r>
      <w:r w:rsidR="00F0602C">
        <w:rPr>
          <w:rFonts w:ascii="TH SarabunPSK" w:eastAsia="Times New Roman" w:hAnsi="TH SarabunPSK" w:cs="TH SarabunPSK" w:hint="cs"/>
          <w:sz w:val="32"/>
          <w:szCs w:val="32"/>
          <w:cs/>
        </w:rPr>
        <w:t>สอดคล้องกับแผนงาน</w:t>
      </w:r>
      <w:r w:rsidR="00BD1601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D1601">
        <w:rPr>
          <w:rFonts w:ascii="TH SarabunPSK" w:eastAsia="Times New Roman" w:hAnsi="TH SarabunPSK" w:cs="TH SarabunPSK"/>
          <w:sz w:val="32"/>
          <w:szCs w:val="32"/>
        </w:rPr>
        <w:t>A-C</w:t>
      </w:r>
    </w:p>
    <w:p w14:paraId="23B50828" w14:textId="77777777" w:rsidR="00867D58" w:rsidRDefault="00867D58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27EF5B55" w14:textId="77777777" w:rsidR="00DE4BDB" w:rsidRDefault="00DE4BDB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</w:rPr>
      </w:pPr>
    </w:p>
    <w:p w14:paraId="33EF8B5F" w14:textId="77777777" w:rsidR="00DE4BDB" w:rsidRPr="00821DBD" w:rsidRDefault="00DE4BDB" w:rsidP="00BF6E83">
      <w:pPr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</w:p>
    <w:p w14:paraId="64D1D62E" w14:textId="31239B33" w:rsidR="0035732F" w:rsidRPr="00023BBF" w:rsidRDefault="00023BBF" w:rsidP="00023BBF">
      <w:pPr>
        <w:spacing w:before="12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023BBF"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35732F" w:rsidRPr="00023BBF">
        <w:rPr>
          <w:rFonts w:ascii="TH SarabunPSK" w:eastAsia="Cordia New" w:hAnsi="TH SarabunPSK" w:cs="TH SarabunPSK"/>
          <w:sz w:val="32"/>
          <w:szCs w:val="32"/>
          <w:cs/>
        </w:rPr>
        <w:t>โครงการ</w:t>
      </w:r>
      <w:r w:rsidR="00530C5D" w:rsidRPr="00023BBF">
        <w:rPr>
          <w:rFonts w:ascii="TH SarabunPSK" w:eastAsia="Cordia New" w:hAnsi="TH SarabunPSK" w:cs="TH SarabunPSK" w:hint="cs"/>
          <w:sz w:val="32"/>
          <w:szCs w:val="32"/>
          <w:cs/>
        </w:rPr>
        <w:t xml:space="preserve">นี้ </w:t>
      </w:r>
      <w:r w:rsidR="0035732F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ได้ยื่นขอรับการพิจารณาเป็นโครงการเพื่อขับเคลื่อนการบรรลุเป้าหมายตามยุทธศาสตร์ (โครงการสำคัญ) ของสำนักงานสภาพัฒนาการเศรษฐกิจและสังคมแห่งชาติ </w:t>
      </w:r>
      <w:r w:rsidR="00234A8D" w:rsidRPr="00023BBF">
        <w:rPr>
          <w:rFonts w:ascii="TH SarabunPSK" w:eastAsia="Cordia New" w:hAnsi="TH SarabunPSK" w:cs="TH SarabunPSK" w:hint="cs"/>
          <w:sz w:val="32"/>
          <w:szCs w:val="32"/>
          <w:cs/>
        </w:rPr>
        <w:t>หรือยื่นขอ</w:t>
      </w:r>
      <w:r w:rsidR="004A0A67" w:rsidRPr="00023BBF">
        <w:rPr>
          <w:rFonts w:ascii="TH SarabunPSK" w:eastAsia="Cordia New" w:hAnsi="TH SarabunPSK" w:cs="TH SarabunPSK"/>
          <w:sz w:val="32"/>
          <w:szCs w:val="32"/>
          <w:cs/>
        </w:rPr>
        <w:t>รับทุนจากหน่วยงานอื่น หรือไม่ (</w:t>
      </w:r>
      <w:r w:rsidR="004A0A67" w:rsidRPr="00023BBF">
        <w:rPr>
          <w:rFonts w:ascii="TH SarabunPSK" w:eastAsia="Cordia New" w:hAnsi="TH SarabunPSK" w:cs="TH SarabunPSK"/>
          <w:sz w:val="32"/>
          <w:szCs w:val="32"/>
        </w:rPr>
        <w:t>Dropdown)</w:t>
      </w:r>
    </w:p>
    <w:p w14:paraId="5B69C624" w14:textId="19A9CACC" w:rsidR="00BB0C3B" w:rsidRPr="00205B7E" w:rsidRDefault="0032095E" w:rsidP="00205B7E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205B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BB0C3B" w:rsidRPr="00205B7E">
        <w:rPr>
          <w:rFonts w:ascii="TH SarabunPSK" w:eastAsia="Times New Roman" w:hAnsi="TH SarabunPSK" w:cs="TH SarabunPSK"/>
          <w:sz w:val="32"/>
          <w:szCs w:val="32"/>
          <w:cs/>
        </w:rPr>
        <w:t>ไม่</w:t>
      </w:r>
      <w:r w:rsidR="00BB0C3B"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ได้</w:t>
      </w:r>
      <w:r w:rsidR="00BB0C3B" w:rsidRPr="00205B7E">
        <w:rPr>
          <w:rFonts w:ascii="TH SarabunPSK" w:eastAsia="Times New Roman" w:hAnsi="TH SarabunPSK" w:cs="TH SarabunPSK"/>
          <w:sz w:val="32"/>
          <w:szCs w:val="32"/>
          <w:cs/>
        </w:rPr>
        <w:t>ยื่น</w:t>
      </w:r>
    </w:p>
    <w:p w14:paraId="03E32906" w14:textId="1FC9B1CB" w:rsidR="00BB0C3B" w:rsidRPr="00205B7E" w:rsidRDefault="0032095E" w:rsidP="00205B7E">
      <w:pPr>
        <w:spacing w:after="0" w:line="240" w:lineRule="auto"/>
        <w:ind w:left="284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205B7E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 </w:t>
      </w:r>
      <w:r w:rsidR="00BB0C3B"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ได้ยื่น</w:t>
      </w:r>
      <w:r w:rsidR="00205B7E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37729D5B" w14:textId="77777777" w:rsidR="00205B7E" w:rsidRDefault="00BB0C3B" w:rsidP="00205B7E">
      <w:pPr>
        <w:numPr>
          <w:ilvl w:val="2"/>
          <w:numId w:val="1"/>
        </w:numPr>
        <w:shd w:val="clear" w:color="auto" w:fill="FFFFFF"/>
        <w:spacing w:after="0" w:line="240" w:lineRule="auto"/>
        <w:ind w:left="993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ขอรับการพิจารณาเป็นโครงการสำคัญ ปีงบประมาณ พ.ศ. 2570</w:t>
      </w:r>
    </w:p>
    <w:p w14:paraId="51E8A3C9" w14:textId="0F6F2F34" w:rsidR="00F85142" w:rsidRPr="00205B7E" w:rsidRDefault="00BB0C3B" w:rsidP="00205B7E">
      <w:pPr>
        <w:numPr>
          <w:ilvl w:val="2"/>
          <w:numId w:val="1"/>
        </w:numPr>
        <w:shd w:val="clear" w:color="auto" w:fill="FFFFFF"/>
        <w:spacing w:after="0" w:line="240" w:lineRule="auto"/>
        <w:ind w:left="993"/>
        <w:contextualSpacing/>
        <w:jc w:val="thaiDistribute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205B7E">
        <w:rPr>
          <w:rFonts w:ascii="TH SarabunPSK" w:eastAsia="Times New Roman" w:hAnsi="TH SarabunPSK" w:cs="TH SarabunPSK" w:hint="cs"/>
          <w:sz w:val="32"/>
          <w:szCs w:val="32"/>
          <w:cs/>
        </w:rPr>
        <w:t>ขอรับทุนจาก</w:t>
      </w:r>
      <w:r w:rsidRPr="00205B7E">
        <w:rPr>
          <w:rFonts w:ascii="TH SarabunPSK" w:eastAsia="Times New Roman" w:hAnsi="TH SarabunPSK" w:cs="TH SarabunPSK"/>
          <w:sz w:val="32"/>
          <w:szCs w:val="32"/>
          <w:cs/>
        </w:rPr>
        <w:t>หน่วยงาน.....................</w:t>
      </w:r>
      <w:r w:rsidRPr="00205B7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ปีงบประมาณ พ.ศ. ....................</w:t>
      </w:r>
    </w:p>
    <w:p w14:paraId="33C43371" w14:textId="3C7A6AF0" w:rsidR="00795E06" w:rsidRPr="00023BBF" w:rsidRDefault="00023BBF" w:rsidP="00023BBF">
      <w:pPr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5. </w:t>
      </w:r>
      <w:r w:rsidR="006147B1" w:rsidRPr="00023BBF">
        <w:rPr>
          <w:rFonts w:ascii="TH SarabunPSK" w:eastAsia="Cordia New" w:hAnsi="TH SarabunPSK" w:cs="TH SarabunPSK"/>
          <w:sz w:val="32"/>
          <w:szCs w:val="32"/>
          <w:cs/>
        </w:rPr>
        <w:t>ผลที่คาดว่าจะได้รับของโครงการนี้สอดคล้องหรือสนับสนุนแผนแม่บทย่อยใดมากที่สุด (</w:t>
      </w:r>
      <w:r w:rsidR="006147B1" w:rsidRPr="00023BBF">
        <w:rPr>
          <w:rFonts w:ascii="TH SarabunPSK" w:eastAsia="Cordia New" w:hAnsi="TH SarabunPSK" w:cs="TH SarabunPSK"/>
          <w:sz w:val="32"/>
          <w:szCs w:val="32"/>
        </w:rPr>
        <w:t>Dropdown)</w:t>
      </w:r>
    </w:p>
    <w:p w14:paraId="4856FCE1" w14:textId="4BEFFAC9" w:rsidR="007E2D64" w:rsidRPr="00023BBF" w:rsidRDefault="00023BBF" w:rsidP="00023BBF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color w:val="EE0000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lastRenderedPageBreak/>
        <w:t>*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6. </w:t>
      </w:r>
      <w:r w:rsidR="00C17A05" w:rsidRPr="00023BBF">
        <w:rPr>
          <w:rFonts w:ascii="TH SarabunPSK" w:eastAsia="Times New Roman" w:hAnsi="TH SarabunPSK" w:cs="TH SarabunPSK"/>
          <w:sz w:val="32"/>
          <w:szCs w:val="32"/>
          <w:cs/>
        </w:rPr>
        <w:t xml:space="preserve">ผลที่คาดว่าจะได้รับสอดคล้องหรือสนับสนุนกับแผนงานตามแผนด้าน ววน. ของประเทศ พ.ศ. 2566-2570 ใดมากที่สุด </w:t>
      </w:r>
      <w:r w:rsidR="004B3189" w:rsidRPr="00023BBF">
        <w:rPr>
          <w:rFonts w:ascii="TH SarabunPSK" w:eastAsia="Times New Roman" w:hAnsi="TH SarabunPSK" w:cs="TH SarabunPSK"/>
          <w:sz w:val="32"/>
          <w:szCs w:val="32"/>
        </w:rPr>
        <w:t>(Dropdown)</w:t>
      </w:r>
      <w:r w:rsidR="0095423A" w:rsidRPr="00023BBF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C3011AA" w14:textId="501435EC" w:rsidR="007E2D64" w:rsidRPr="00023BBF" w:rsidRDefault="00023BBF" w:rsidP="00023BBF">
      <w:pPr>
        <w:tabs>
          <w:tab w:val="left" w:pos="284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7. 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>คำสำคัญ (</w:t>
      </w:r>
      <w:r w:rsidR="007E2D64" w:rsidRPr="00023BBF">
        <w:rPr>
          <w:rFonts w:ascii="TH SarabunPSK" w:eastAsia="Cordia New" w:hAnsi="TH SarabunPSK" w:cs="TH SarabunPSK"/>
          <w:sz w:val="32"/>
          <w:szCs w:val="32"/>
        </w:rPr>
        <w:t>Keywords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  <w:r w:rsidR="007E2D64" w:rsidRPr="00023BBF">
        <w:rPr>
          <w:rFonts w:ascii="TH SarabunPSK" w:eastAsia="Cordia New" w:hAnsi="TH SarabunPSK" w:cs="TH SarabunPSK" w:hint="cs"/>
          <w:sz w:val="32"/>
          <w:szCs w:val="32"/>
          <w:cs/>
        </w:rPr>
        <w:t>(กำหนดไม่เกิน 5 คำ)</w:t>
      </w:r>
      <w:r w:rsidR="008447C0" w:rsidRPr="00023BB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p w14:paraId="6B227CFF" w14:textId="77777777" w:rsidR="007E2D64" w:rsidRPr="00566BC7" w:rsidRDefault="007E2D64" w:rsidP="00205B7E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(ภาษาไทย) ………………………...………………………………………………………..……………………………………………….</w:t>
      </w:r>
    </w:p>
    <w:p w14:paraId="2ECF9F67" w14:textId="7F76C9E9" w:rsidR="007E2D64" w:rsidRPr="00566BC7" w:rsidRDefault="007E2D64" w:rsidP="00205B7E">
      <w:pPr>
        <w:tabs>
          <w:tab w:val="left" w:pos="284"/>
        </w:tabs>
        <w:spacing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566BC7">
        <w:rPr>
          <w:rFonts w:ascii="TH SarabunPSK" w:eastAsia="Cordia New" w:hAnsi="TH SarabunPSK" w:cs="TH SarabunPSK"/>
          <w:sz w:val="32"/>
          <w:szCs w:val="32"/>
        </w:rPr>
        <w:tab/>
      </w:r>
      <w:r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566BC7">
        <w:rPr>
          <w:rFonts w:ascii="TH SarabunPSK" w:eastAsia="Cordia New" w:hAnsi="TH SarabunPSK" w:cs="TH SarabunPSK"/>
          <w:sz w:val="32"/>
          <w:szCs w:val="32"/>
          <w:cs/>
        </w:rPr>
        <w:t>(ภาษาอังกฤษ) ………………………...………………………………………………………..………………………………………….</w:t>
      </w:r>
    </w:p>
    <w:p w14:paraId="6E22FC98" w14:textId="6B6FC1A2" w:rsidR="007E2D64" w:rsidRPr="00023BBF" w:rsidRDefault="00023BBF" w:rsidP="00023BBF">
      <w:pPr>
        <w:spacing w:before="120" w:after="0"/>
        <w:jc w:val="thaiDistribute"/>
        <w:rPr>
          <w:rFonts w:ascii="TH SarabunPSK" w:hAnsi="TH SarabunPSK" w:cs="TH SarabunPSK"/>
          <w:sz w:val="32"/>
          <w:szCs w:val="32"/>
        </w:rPr>
      </w:pPr>
      <w:bookmarkStart w:id="2" w:name="สาขาOECD"/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8. </w:t>
      </w:r>
      <w:hyperlink w:anchor="สาขาวิจัย" w:history="1">
        <w:r w:rsidR="007E2D64" w:rsidRPr="00023BBF">
          <w:rPr>
            <w:rStyle w:val="Hyperlink"/>
            <w:rFonts w:ascii="TH SarabunPSK" w:hAnsi="TH SarabunPSK" w:cs="TH SarabunPSK" w:hint="cs"/>
            <w:color w:val="auto"/>
            <w:sz w:val="32"/>
            <w:szCs w:val="32"/>
            <w:u w:val="none"/>
            <w:cs/>
          </w:rPr>
          <w:t xml:space="preserve">สาขา </w:t>
        </w:r>
        <w:r w:rsidR="007E2D64" w:rsidRPr="00023BBF">
          <w:rPr>
            <w:rStyle w:val="Hyperlink"/>
            <w:rFonts w:ascii="TH SarabunPSK" w:hAnsi="TH SarabunPSK" w:cs="TH SarabunPSK"/>
            <w:color w:val="auto"/>
            <w:sz w:val="32"/>
            <w:szCs w:val="32"/>
            <w:u w:val="none"/>
          </w:rPr>
          <w:t>OECD</w:t>
        </w:r>
      </w:hyperlink>
      <w:r w:rsidR="007E2D64" w:rsidRPr="00023BBF">
        <w:rPr>
          <w:rFonts w:ascii="TH SarabunPSK" w:hAnsi="TH SarabunPSK" w:cs="TH SarabunPSK"/>
          <w:sz w:val="32"/>
          <w:szCs w:val="32"/>
          <w:cs/>
        </w:rPr>
        <w:t xml:space="preserve"> </w:t>
      </w:r>
      <w:bookmarkEnd w:id="2"/>
      <w:r w:rsidR="007E2D64" w:rsidRPr="00023BBF">
        <w:rPr>
          <w:rFonts w:ascii="TH SarabunPSK" w:hAnsi="TH SarabunPSK" w:cs="TH SarabunPSK" w:hint="cs"/>
          <w:sz w:val="32"/>
          <w:szCs w:val="32"/>
          <w:cs/>
        </w:rPr>
        <w:t>(</w:t>
      </w:r>
      <w:r w:rsidR="004F388E" w:rsidRPr="00023BBF">
        <w:rPr>
          <w:rFonts w:ascii="TH SarabunPSK" w:hAnsi="TH SarabunPSK" w:cs="TH SarabunPSK" w:hint="cs"/>
          <w:sz w:val="32"/>
          <w:szCs w:val="32"/>
          <w:cs/>
        </w:rPr>
        <w:t>รายละเอียดดังเอกสารแนบ</w:t>
      </w:r>
      <w:r w:rsidR="007E2D64" w:rsidRPr="00023BBF">
        <w:rPr>
          <w:rFonts w:ascii="TH SarabunPSK" w:hAnsi="TH SarabunPSK" w:cs="TH SarabunPSK" w:hint="cs"/>
          <w:sz w:val="32"/>
          <w:szCs w:val="32"/>
          <w:cs/>
        </w:rPr>
        <w:t>)</w:t>
      </w:r>
      <w:r w:rsidR="008447C0" w:rsidRPr="00023BBF">
        <w:rPr>
          <w:rFonts w:ascii="TH SarabunPSK" w:hAnsi="TH SarabunPSK" w:cs="TH SarabunPSK"/>
          <w:sz w:val="32"/>
          <w:szCs w:val="32"/>
        </w:rPr>
        <w:t xml:space="preserve"> </w:t>
      </w:r>
    </w:p>
    <w:p w14:paraId="4F414CAD" w14:textId="2B460451" w:rsidR="007E2D64" w:rsidRPr="008B7A72" w:rsidRDefault="007E2D64" w:rsidP="00205B7E">
      <w:pPr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สาขา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OECD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>หลัก</w:t>
      </w:r>
      <w:r w:rsidRPr="007F7029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7F702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) </w:t>
      </w:r>
    </w:p>
    <w:p w14:paraId="172773A0" w14:textId="77777777" w:rsidR="007E2D64" w:rsidRPr="008B7A72" w:rsidRDefault="007E2D64" w:rsidP="00205B7E">
      <w:pPr>
        <w:pStyle w:val="ListParagraph"/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ย่อย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 (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>d</w:t>
      </w:r>
      <w:r w:rsidRPr="008B7A72">
        <w:rPr>
          <w:rFonts w:ascii="TH SarabunPSK" w:eastAsia="Cordia New" w:hAnsi="TH SarabunPSK" w:cs="TH SarabunPSK"/>
          <w:sz w:val="32"/>
          <w:szCs w:val="32"/>
        </w:rPr>
        <w:t>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</w:p>
    <w:p w14:paraId="0316745B" w14:textId="2D70B39E" w:rsidR="007E2D64" w:rsidRPr="00616729" w:rsidRDefault="007E2D64" w:rsidP="00205B7E">
      <w:pPr>
        <w:pStyle w:val="ListParagraph"/>
        <w:spacing w:after="0" w:line="240" w:lineRule="auto"/>
        <w:ind w:left="567" w:hanging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สาขา</w:t>
      </w:r>
      <w:r w:rsidRPr="008B7A72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OECD </w:t>
      </w:r>
      <w:r w:rsidRPr="008B7A72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ที่เกี่ยวข้อง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Pr="008B7A72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8B7A72">
        <w:rPr>
          <w:rFonts w:ascii="TH SarabunPSK" w:eastAsia="Times New Roman" w:hAnsi="TH SarabunPSK" w:cs="TH SarabunPSK"/>
          <w:sz w:val="32"/>
          <w:szCs w:val="32"/>
          <w:cs/>
        </w:rPr>
        <w:t>.....................</w:t>
      </w:r>
      <w:r w:rsidRPr="008B7A72">
        <w:rPr>
          <w:rFonts w:ascii="TH SarabunPSK" w:eastAsia="Cordia New" w:hAnsi="TH SarabunPSK" w:cs="TH SarabunPSK"/>
          <w:sz w:val="32"/>
          <w:szCs w:val="32"/>
        </w:rPr>
        <w:t xml:space="preserve">  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(</w:t>
      </w:r>
      <w:r w:rsidRPr="008B7A72">
        <w:rPr>
          <w:rFonts w:ascii="TH SarabunPSK" w:eastAsia="Cordia New" w:hAnsi="TH SarabunPSK" w:cs="TH SarabunPSK"/>
          <w:sz w:val="32"/>
          <w:szCs w:val="32"/>
        </w:rPr>
        <w:t>dropdown</w:t>
      </w:r>
      <w:r w:rsidRPr="008B7A72">
        <w:rPr>
          <w:rFonts w:ascii="TH SarabunPSK" w:eastAsia="Cordia New" w:hAnsi="TH SarabunPSK" w:cs="TH SarabunPSK"/>
          <w:sz w:val="32"/>
          <w:szCs w:val="32"/>
          <w:cs/>
          <w:lang w:bidi="th-TH"/>
        </w:rPr>
        <w:t>)</w:t>
      </w:r>
    </w:p>
    <w:p w14:paraId="0F7A76DE" w14:textId="2045348C" w:rsidR="007E2D64" w:rsidRPr="00023BBF" w:rsidRDefault="00023BBF" w:rsidP="00023BBF">
      <w:pPr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9. 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>รายละเอียดของคณะ</w:t>
      </w:r>
      <w:r w:rsidR="007E2D64" w:rsidRPr="00023BBF">
        <w:rPr>
          <w:rFonts w:ascii="TH SarabunPSK" w:eastAsia="Cordia New" w:hAnsi="TH SarabunPSK" w:cs="TH SarabunPSK" w:hint="cs"/>
          <w:sz w:val="32"/>
          <w:szCs w:val="32"/>
          <w:cs/>
        </w:rPr>
        <w:t>ผู้ดำเนินโครงการ</w:t>
      </w:r>
      <w:r w:rsidR="007E2D64" w:rsidRPr="00023BBF">
        <w:rPr>
          <w:rFonts w:ascii="TH SarabunPSK" w:eastAsia="Cordia New" w:hAnsi="TH SarabunPSK" w:cs="TH SarabunPSK"/>
          <w:sz w:val="32"/>
          <w:szCs w:val="32"/>
          <w:cs/>
        </w:rPr>
        <w:t xml:space="preserve"> ประกอบด้วย</w:t>
      </w:r>
      <w:r w:rsidR="008447C0" w:rsidRPr="00023BBF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608"/>
        <w:gridCol w:w="2354"/>
        <w:gridCol w:w="1842"/>
        <w:gridCol w:w="2694"/>
      </w:tblGrid>
      <w:tr w:rsidR="007E2D64" w14:paraId="6B6ECE56" w14:textId="77777777" w:rsidTr="00205B7E">
        <w:trPr>
          <w:trHeight w:val="539"/>
        </w:trPr>
        <w:tc>
          <w:tcPr>
            <w:tcW w:w="2608" w:type="dxa"/>
            <w:shd w:val="clear" w:color="auto" w:fill="D9D9D9" w:themeFill="background1" w:themeFillShade="D9"/>
            <w:vAlign w:val="center"/>
          </w:tcPr>
          <w:p w14:paraId="682ED1C7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ชื่อ-สกุล</w:t>
            </w:r>
          </w:p>
        </w:tc>
        <w:tc>
          <w:tcPr>
            <w:tcW w:w="2354" w:type="dxa"/>
            <w:shd w:val="clear" w:color="auto" w:fill="D9D9D9" w:themeFill="background1" w:themeFillShade="D9"/>
            <w:vAlign w:val="center"/>
          </w:tcPr>
          <w:p w14:paraId="6732B9CC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14:paraId="200EC6A4" w14:textId="77777777" w:rsidR="007E2D64" w:rsidRPr="009C1445" w:rsidRDefault="007E2D64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ตำแหน่งในโครงการ</w:t>
            </w:r>
          </w:p>
        </w:tc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ECB61AB" w14:textId="74321C91" w:rsidR="007E2D64" w:rsidRPr="009C1445" w:rsidRDefault="007E2D64" w:rsidP="00263E22">
            <w:pPr>
              <w:tabs>
                <w:tab w:val="left" w:pos="709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สัดส่วนก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าร</w:t>
            </w:r>
            <w:r w:rsidRPr="009C144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ดำเนินโครงการ</w:t>
            </w:r>
          </w:p>
        </w:tc>
      </w:tr>
      <w:tr w:rsidR="007E2D64" w14:paraId="35A629F6" w14:textId="77777777" w:rsidTr="00205B7E">
        <w:trPr>
          <w:trHeight w:val="170"/>
        </w:trPr>
        <w:tc>
          <w:tcPr>
            <w:tcW w:w="2608" w:type="dxa"/>
          </w:tcPr>
          <w:p w14:paraId="14EEA4B1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54" w:type="dxa"/>
          </w:tcPr>
          <w:p w14:paraId="2230E010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42" w:type="dxa"/>
          </w:tcPr>
          <w:p w14:paraId="48107D69" w14:textId="77777777" w:rsidR="007E2D64" w:rsidRPr="004B06D9" w:rsidRDefault="007E2D64">
            <w:pPr>
              <w:tabs>
                <w:tab w:val="left" w:pos="709"/>
              </w:tabs>
              <w:ind w:left="786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694" w:type="dxa"/>
          </w:tcPr>
          <w:p w14:paraId="3BA7F671" w14:textId="77777777" w:rsidR="007E2D64" w:rsidRPr="004B06D9" w:rsidRDefault="007E2D64">
            <w:pPr>
              <w:tabs>
                <w:tab w:val="left" w:pos="786"/>
              </w:tabs>
              <w:ind w:left="786" w:hanging="722"/>
              <w:jc w:val="thaiDistribute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B4E549F" w14:textId="728449AC" w:rsidR="00616729" w:rsidRDefault="00616729"/>
    <w:p w14:paraId="580B50C8" w14:textId="77777777" w:rsidR="00616729" w:rsidRDefault="00616729">
      <w:r>
        <w:br w:type="page"/>
      </w:r>
    </w:p>
    <w:p w14:paraId="180D3B47" w14:textId="6F09C7FF" w:rsidR="00195DEB" w:rsidRPr="00542DCA" w:rsidRDefault="00DE56CC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000000" w:themeColor="text1"/>
          <w:sz w:val="28"/>
          <w:szCs w:val="36"/>
        </w:rPr>
      </w:pPr>
      <w:r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lastRenderedPageBreak/>
        <w:t xml:space="preserve">ส่วนที่ 2 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งบประมาณของ</w:t>
      </w:r>
      <w:r w:rsidR="00B47710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ข้อเสนอ</w:t>
      </w:r>
      <w:r w:rsidR="007E2D64" w:rsidRPr="00542DCA">
        <w:rPr>
          <w:rFonts w:ascii="TH SarabunPSK" w:eastAsia="Cordia New" w:hAnsi="TH SarabunPSK" w:cs="TH SarabunPSK" w:hint="cs"/>
          <w:b/>
          <w:bCs/>
          <w:color w:val="000000" w:themeColor="text1"/>
          <w:sz w:val="28"/>
          <w:szCs w:val="36"/>
          <w:cs/>
        </w:rPr>
        <w:t>โครงการ</w:t>
      </w:r>
    </w:p>
    <w:p w14:paraId="5D048E03" w14:textId="77777777" w:rsidR="007E2D64" w:rsidRPr="00195DEB" w:rsidRDefault="007E2D64" w:rsidP="00DE56CC">
      <w:pPr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  <w:u w:val="single"/>
        </w:rPr>
      </w:pPr>
    </w:p>
    <w:p w14:paraId="40F00561" w14:textId="7AA6A74D" w:rsidR="005B06E3" w:rsidRPr="00F10A1E" w:rsidRDefault="00023BBF" w:rsidP="00023BBF">
      <w:pPr>
        <w:shd w:val="clear" w:color="auto" w:fill="FFFFFF"/>
        <w:spacing w:after="0" w:line="240" w:lineRule="auto"/>
        <w:ind w:left="284" w:hanging="284"/>
        <w:jc w:val="thaiDistribute"/>
        <w:textAlignment w:val="center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F10A1E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1. </w:t>
      </w:r>
      <w:r w:rsidR="005B06E3" w:rsidRPr="00F10A1E">
        <w:rPr>
          <w:rFonts w:ascii="TH SarabunPSK" w:eastAsia="Times New Roman" w:hAnsi="TH SarabunPSK" w:cs="TH SarabunPSK"/>
          <w:sz w:val="32"/>
          <w:szCs w:val="32"/>
          <w:cs/>
        </w:rPr>
        <w:t xml:space="preserve">ลักษณะโครงการ </w:t>
      </w:r>
      <w:r w:rsidR="002C1A20" w:rsidRPr="00F10A1E">
        <w:rPr>
          <w:rFonts w:ascii="TH SarabunPSK" w:eastAsia="Times New Roman" w:hAnsi="TH SarabunPSK" w:cs="TH SarabunPSK"/>
          <w:sz w:val="32"/>
          <w:szCs w:val="32"/>
        </w:rPr>
        <w:t>(</w:t>
      </w:r>
      <w:r w:rsidR="002C1A20" w:rsidRPr="00F10A1E">
        <w:rPr>
          <w:rFonts w:ascii="TH SarabunPSK" w:eastAsia="Times New Roman" w:hAnsi="TH SarabunPSK" w:cs="TH SarabunPSK" w:hint="cs"/>
          <w:sz w:val="32"/>
          <w:szCs w:val="32"/>
          <w:cs/>
        </w:rPr>
        <w:t>เลือกโครงการใหม่/ต่อเนื่อง/ต่อเนื่องที่มีข้อผูกพันสัญญาเพียงอย่างใดอย่างหนึ่ง ซึ่งระบบจะขึ้นรายละเอียดมาให้กรอกข้อมูลเฉพาะภายใต้หัวข้อที่เลือก</w:t>
      </w:r>
      <w:r w:rsidR="002C1A20" w:rsidRPr="00F10A1E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46658D9F" w14:textId="6B4BC5C1" w:rsidR="002D08C9" w:rsidRPr="009D1665" w:rsidRDefault="002C0CD7" w:rsidP="009D1665">
      <w:pPr>
        <w:shd w:val="clear" w:color="auto" w:fill="FFFFFF"/>
        <w:spacing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D16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9D1665">
        <w:rPr>
          <w:rFonts w:ascii="TH SarabunPSK" w:eastAsia="Times New Roman" w:hAnsi="TH SarabunPSK" w:cs="TH SarabunPSK"/>
          <w:sz w:val="32"/>
          <w:szCs w:val="32"/>
          <w:cs/>
        </w:rPr>
        <w:t>โครงการใหม่</w:t>
      </w:r>
      <w:r w:rsidR="002D08C9" w:rsidRPr="009D1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ที่เริ่มดำเนินการในปีที่เสนอขอ</w:t>
      </w:r>
      <w:r w:rsidR="002D08C9" w:rsidRPr="009D1665">
        <w:rPr>
          <w:rFonts w:ascii="TH SarabunPSK" w:eastAsia="Times New Roman" w:hAnsi="TH SarabunPSK" w:cs="TH SarabunPSK"/>
          <w:sz w:val="32"/>
          <w:szCs w:val="32"/>
        </w:rPr>
        <w:t> </w:t>
      </w:r>
      <w:r w:rsidR="002D08C9" w:rsidRPr="009D1665">
        <w:rPr>
          <w:rFonts w:ascii="TH SarabunPSK" w:eastAsia="Times New Roman" w:hAnsi="TH SarabunPSK" w:cs="TH SarabunPSK" w:hint="cs"/>
          <w:sz w:val="32"/>
          <w:szCs w:val="32"/>
          <w:cs/>
        </w:rPr>
        <w:t>(ปีงบประมาณ 2570) ดำเนินงาน ...............ปี</w:t>
      </w:r>
    </w:p>
    <w:p w14:paraId="40F6E0AF" w14:textId="51152B03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(ให้ระบุได้เฉพาะ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</w:p>
    <w:p w14:paraId="5A165DD5" w14:textId="0F3231D7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 งบประมาณ .............................บาท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271AA06D" w14:textId="77777777" w:rsidR="002D08C9" w:rsidRPr="00821DBD" w:rsidRDefault="002D08C9" w:rsidP="00BF6E83">
      <w:pPr>
        <w:shd w:val="clear" w:color="auto" w:fill="FFFFFF"/>
        <w:spacing w:after="0" w:line="240" w:lineRule="auto"/>
        <w:ind w:left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3894C97" w14:textId="77777777" w:rsidR="002D08C9" w:rsidRPr="00821DBD" w:rsidRDefault="002D08C9" w:rsidP="00BF6E83">
      <w:pPr>
        <w:shd w:val="clear" w:color="auto" w:fill="FFFFFF"/>
        <w:spacing w:after="0" w:line="240" w:lineRule="auto"/>
        <w:ind w:firstLine="709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779FB474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กรณีโครงการมีระยะเวลาดำเนินงานมากกว่า 1 ปี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ระบบขึ้นอัตโนมัติกรณีมากกว่า 1 ปี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44DACA64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</w:t>
      </w:r>
    </w:p>
    <w:p w14:paraId="189328BC" w14:textId="7BC7440D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จำเป็นต้องก่อหนี้ผูกพันไปยังปีถัดไป </w:t>
      </w:r>
      <w:r w:rsidRPr="00821DBD">
        <w:rPr>
          <w:rFonts w:ascii="TH SarabunPSK" w:eastAsia="Times New Roman" w:hAnsi="TH SarabunPSK" w:cs="TH SarabunPSK"/>
          <w:sz w:val="32"/>
          <w:szCs w:val="32"/>
        </w:rPr>
        <w:t>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ต้องไม่ใช่ที่ดินและสิ่งปลูกสร้าง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08E75EF" w14:textId="288C44BA" w:rsidR="001C63C9" w:rsidRPr="00821DBD" w:rsidRDefault="002C0CD7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ไม่จำเป็นต้องก่อหนี้ผูกพัน</w:t>
      </w:r>
    </w:p>
    <w:p w14:paraId="544F3028" w14:textId="77777777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กรณีที่จำเป็นต้องก่อหนี้ผูกพันในยังปีถัดไป โปรดระบุวัตถุประสงค์และความจำเป็น</w:t>
      </w:r>
    </w:p>
    <w:p w14:paraId="7CF762AB" w14:textId="063A41B3" w:rsidR="001C63C9" w:rsidRPr="00821DBD" w:rsidRDefault="001C63C9" w:rsidP="00BF6E83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  <w:cs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ในการตั้งงบประมาณผูกพันข้ามปี</w:t>
      </w:r>
      <w:r w:rsidR="00E155D0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10D6B22A" w14:textId="523932AF" w:rsidR="001C63C9" w:rsidRPr="00821DBD" w:rsidRDefault="002C0CD7" w:rsidP="009D1665">
      <w:pPr>
        <w:shd w:val="clear" w:color="auto" w:fill="FFFFFF"/>
        <w:spacing w:after="0" w:line="240" w:lineRule="auto"/>
        <w:ind w:left="1843" w:hanging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  <w:r w:rsidR="009D16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63C9" w:rsidRPr="00821DBD">
        <w:rPr>
          <w:rFonts w:ascii="TH SarabunPSK" w:eastAsia="Times New Roman" w:hAnsi="TH SarabunPSK" w:cs="TH SarabunPSK"/>
          <w:sz w:val="32"/>
          <w:szCs w:val="32"/>
          <w:cs/>
        </w:rPr>
        <w:t>มากกว่า 1 ปีงบประมาณ</w:t>
      </w:r>
    </w:p>
    <w:p w14:paraId="177DB480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4C8251AA" w14:textId="27D47ABD" w:rsidR="001C63C9" w:rsidRPr="00821DBD" w:rsidRDefault="002C0CD7" w:rsidP="001A7265">
      <w:pPr>
        <w:shd w:val="clear" w:color="auto" w:fill="FFFFFF"/>
        <w:spacing w:after="0" w:line="240" w:lineRule="auto"/>
        <w:ind w:left="1440" w:hanging="22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A726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C63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โครงการมีกิจกรรม/มีแผนการดำเนินของกิจกรรมที่ต้องใช้ระยะเวลาและ</w:t>
      </w:r>
    </w:p>
    <w:p w14:paraId="3E83C551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6035971B" w14:textId="77777777" w:rsidR="001C63C9" w:rsidRPr="00821DBD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02F2C91E" w14:textId="6A97246A" w:rsidR="001C63C9" w:rsidRPr="00821DBD" w:rsidRDefault="001C63C9" w:rsidP="00BF6E83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371A435D" w14:textId="77777777" w:rsidR="001C63C9" w:rsidRDefault="001C63C9" w:rsidP="001A7265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054C1247" w14:textId="048B8126" w:rsidR="002D08C9" w:rsidRPr="00821DBD" w:rsidRDefault="002C0CD7" w:rsidP="001A7265">
      <w:pPr>
        <w:shd w:val="clear" w:color="auto" w:fill="FFFFFF"/>
        <w:spacing w:before="120"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9D16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821DBD">
        <w:rPr>
          <w:rFonts w:ascii="TH SarabunPSK" w:eastAsia="Times New Roman" w:hAnsi="TH SarabunPSK" w:cs="TH SarabunPSK"/>
          <w:sz w:val="32"/>
          <w:szCs w:val="32"/>
          <w:cs/>
        </w:rPr>
        <w:t>โครงการต่อเนื่อง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จากปีงบประมาณที่ผ่านมา ดำเนินงาน ...............ปี</w:t>
      </w:r>
    </w:p>
    <w:p w14:paraId="5265E3F7" w14:textId="77777777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</w:p>
    <w:p w14:paraId="29E76116" w14:textId="007D860F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</w:t>
      </w:r>
    </w:p>
    <w:p w14:paraId="2C84411D" w14:textId="25B6E7BB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เริ่มรับงบประมาณปี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(ไม่ให้ระบุปี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68C2D13F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14E24451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7639684" w14:textId="77777777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2921D8B" w14:textId="17A9C65A" w:rsidR="002D08C9" w:rsidRPr="00821DBD" w:rsidRDefault="002C0CD7" w:rsidP="001A7265">
      <w:pPr>
        <w:shd w:val="clear" w:color="auto" w:fill="FFFFFF"/>
        <w:spacing w:before="120" w:after="0" w:line="240" w:lineRule="auto"/>
        <w:ind w:firstLine="284"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1A7265">
        <w:rPr>
          <w:rFonts w:ascii="Wingdings 2" w:eastAsia="Wingdings 2" w:hAnsi="Wingdings 2" w:cs="Wingdings 2"/>
          <w:sz w:val="32"/>
          <w:szCs w:val="32"/>
        </w:rPr>
        <w:tab/>
      </w:r>
      <w:r w:rsidR="002D08C9" w:rsidRPr="00821DBD">
        <w:rPr>
          <w:rFonts w:ascii="TH SarabunPSK" w:eastAsia="Times New Roman" w:hAnsi="TH SarabunPSK" w:cs="TH SarabunPSK"/>
          <w:sz w:val="32"/>
          <w:szCs w:val="32"/>
          <w:cs/>
        </w:rPr>
        <w:t>โครงการ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ต่อเนื่องที่มีข้อผูกพันสัญญา</w:t>
      </w:r>
      <w:r w:rsidR="002D08C9" w:rsidRPr="00821DBD">
        <w:rPr>
          <w:rFonts w:ascii="TH SarabunPSK" w:eastAsia="Times New Roman" w:hAnsi="TH SarabunPSK" w:cs="TH SarabunPSK"/>
          <w:sz w:val="32"/>
          <w:szCs w:val="32"/>
        </w:rPr>
        <w:t>*</w:t>
      </w:r>
      <w:r w:rsidR="002D08C9" w:rsidRPr="00821DBD">
        <w:rPr>
          <w:rFonts w:ascii="TH SarabunPSK" w:eastAsia="Times New Roman" w:hAnsi="TH SarabunPSK" w:cs="TH SarabunPSK"/>
          <w:sz w:val="32"/>
          <w:szCs w:val="32"/>
          <w:lang w:bidi="en-US"/>
        </w:rPr>
        <w:t xml:space="preserve">  </w:t>
      </w:r>
      <w:r w:rsidR="002D08C9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ดำเนินงาน ...............ปี</w:t>
      </w:r>
    </w:p>
    <w:p w14:paraId="4A84444C" w14:textId="067F10DF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งบประมาณรวมทั้งโครงการ </w:t>
      </w:r>
      <w:r w:rsidRPr="00821DBD">
        <w:rPr>
          <w:rFonts w:ascii="TH SarabunPSK" w:eastAsia="Times New Roman" w:hAnsi="TH SarabunPSK" w:cs="TH SarabunPSK" w:hint="cs"/>
          <w:sz w:val="32"/>
          <w:szCs w:val="32"/>
          <w:lang w:bidi="en-US"/>
        </w:rPr>
        <w:t>…………………………</w:t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.บาท</w:t>
      </w:r>
      <w:r w:rsidR="00125BE2"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</w:p>
    <w:p w14:paraId="4F3CF98A" w14:textId="2E9ADF8E" w:rsidR="002D08C9" w:rsidRPr="00821DBD" w:rsidRDefault="002D08C9" w:rsidP="00BF6E83">
      <w:pPr>
        <w:shd w:val="clear" w:color="auto" w:fill="FFFFFF"/>
        <w:spacing w:after="0" w:line="240" w:lineRule="auto"/>
        <w:ind w:left="698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ใส่รหัสข้อเสนอโครงการต่อเนื่อง..........................(</w:t>
      </w:r>
      <w:r w:rsidR="00125BE2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ผู้ดำเนินโครงการ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สามารถปรับแก้ข้อมูลได้)</w:t>
      </w:r>
    </w:p>
    <w:p w14:paraId="713E0C7B" w14:textId="48839F30" w:rsidR="002D08C9" w:rsidRPr="00821DBD" w:rsidRDefault="002D08C9" w:rsidP="00BF6E83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เริ่มรับงบประมาณป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ี </w:t>
      </w:r>
      <w:r w:rsidR="00B41B85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(ไม่ให้ระบุปี 2570)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กรอกปีงบประมาณที่เริ่มดำเนินงาน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7471B35B" w14:textId="77777777" w:rsidR="002D08C9" w:rsidRPr="00821DBD" w:rsidRDefault="002D08C9" w:rsidP="002D08C9">
      <w:pPr>
        <w:shd w:val="clear" w:color="auto" w:fill="FFFFFF"/>
        <w:spacing w:after="0" w:line="240" w:lineRule="auto"/>
        <w:ind w:left="720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48FAA0D2" w14:textId="77777777" w:rsidR="002D08C9" w:rsidRPr="00821DBD" w:rsidRDefault="002D08C9" w:rsidP="002D08C9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ปีงบประมาณ ....................... งบประมาณ .............................บาท</w:t>
      </w:r>
    </w:p>
    <w:p w14:paraId="51F86E62" w14:textId="77777777" w:rsidR="002D08C9" w:rsidRPr="00821DBD" w:rsidRDefault="002D08C9" w:rsidP="002D08C9">
      <w:pPr>
        <w:shd w:val="clear" w:color="auto" w:fill="FFFFFF"/>
        <w:spacing w:after="0" w:line="240" w:lineRule="auto"/>
        <w:ind w:left="557" w:firstLine="720"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ปีงบประมาณ ....................... งบประมาณ .............................บาท</w:t>
      </w:r>
    </w:p>
    <w:p w14:paraId="6063FCD9" w14:textId="77777777" w:rsidR="003F4387" w:rsidRPr="00821DBD" w:rsidRDefault="003F4387" w:rsidP="003F4387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โปรดระบุวัตถุประสงค์และความจำเป็นในการตั้งงบประมาณผูกพันข้ามปี ทั้งในส่วนของ</w:t>
      </w:r>
    </w:p>
    <w:p w14:paraId="76E7FD1A" w14:textId="77777777" w:rsidR="003F4387" w:rsidRPr="00821DBD" w:rsidRDefault="003F4387" w:rsidP="003F4387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งบผูกพันเดิมและงบผูกพันใหม่ </w:t>
      </w:r>
      <w:r w:rsidRPr="00821DBD">
        <w:rPr>
          <w:rFonts w:ascii="TH SarabunPSK" w:eastAsia="Times New Roman" w:hAnsi="TH SarabunPSK" w:cs="TH SarabunPSK"/>
          <w:sz w:val="32"/>
          <w:szCs w:val="32"/>
        </w:rPr>
        <w:t>(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ทั้งนี้</w:t>
      </w:r>
      <w:r w:rsidRPr="00821DB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ต้องไม่ใช่ที่ดินและสิ่งปลูกสร้าง</w:t>
      </w:r>
      <w:r w:rsidRPr="00821DBD">
        <w:rPr>
          <w:rFonts w:ascii="TH SarabunPSK" w:eastAsia="Times New Roman" w:hAnsi="TH SarabunPSK" w:cs="TH SarabunPSK"/>
          <w:sz w:val="32"/>
          <w:szCs w:val="32"/>
        </w:rPr>
        <w:t>)</w:t>
      </w:r>
    </w:p>
    <w:p w14:paraId="3CE5BA58" w14:textId="254D52DB" w:rsidR="003F4387" w:rsidRPr="00821DBD" w:rsidRDefault="002C0CD7" w:rsidP="001A7265">
      <w:pPr>
        <w:shd w:val="clear" w:color="auto" w:fill="FFFFFF"/>
        <w:spacing w:after="0" w:line="240" w:lineRule="auto"/>
        <w:ind w:left="1843" w:hanging="425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lastRenderedPageBreak/>
        <w:sym w:font="Wingdings 2" w:char="F0A3"/>
      </w:r>
      <w:r w:rsidR="003F4387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โครงการมีการดำเนินงานในส่วนของจัดซื้อจัดจ้างที่ต้องใช้เวลาแล้วเสร็จ</w:t>
      </w:r>
    </w:p>
    <w:p w14:paraId="542A8B06" w14:textId="77777777" w:rsidR="003F4387" w:rsidRPr="00821DBD" w:rsidRDefault="003F4387" w:rsidP="001A7265">
      <w:pPr>
        <w:shd w:val="clear" w:color="auto" w:fill="FFFFFF"/>
        <w:spacing w:after="0" w:line="240" w:lineRule="auto"/>
        <w:ind w:left="184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>มากกว่า 1 ปีงบประมาณ</w:t>
      </w:r>
    </w:p>
    <w:p w14:paraId="7F2442D6" w14:textId="0B90B595" w:rsidR="003F4387" w:rsidRPr="00821DBD" w:rsidRDefault="001A7265" w:rsidP="001A7265">
      <w:pPr>
        <w:shd w:val="clear" w:color="auto" w:fill="FFFFFF"/>
        <w:spacing w:after="0" w:line="240" w:lineRule="auto"/>
        <w:ind w:left="720" w:firstLine="720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</w:t>
      </w:r>
      <w:r w:rsidR="003F4387"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2D250DE5" w14:textId="54774E00" w:rsidR="003F4387" w:rsidRPr="00821DBD" w:rsidRDefault="002C0CD7" w:rsidP="00E02792">
      <w:pPr>
        <w:shd w:val="clear" w:color="auto" w:fill="FFFFFF"/>
        <w:spacing w:after="0" w:line="240" w:lineRule="auto"/>
        <w:ind w:left="1418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3F4387" w:rsidRPr="00821DBD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โครงการมีกิจกรรม/มีแผนการดำเนินของกิจกรรมที่ต้องใช้ระยะเวลาและ</w:t>
      </w:r>
    </w:p>
    <w:p w14:paraId="0192D14D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มีการดำเนินงานต่อเนื่อง โดยมีข้อผูกพันสัญญา</w:t>
      </w:r>
    </w:p>
    <w:p w14:paraId="787438E8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โปรดอธิบายเพิ่มเติม.....................................................................................................</w:t>
      </w:r>
    </w:p>
    <w:p w14:paraId="1DB8167E" w14:textId="3F2D753B" w:rsidR="003F4387" w:rsidRPr="00821DBD" w:rsidRDefault="003F4387" w:rsidP="003F4387">
      <w:pPr>
        <w:shd w:val="clear" w:color="auto" w:fill="FFFFFF"/>
        <w:spacing w:after="0" w:line="240" w:lineRule="auto"/>
        <w:ind w:left="720" w:hanging="360"/>
        <w:contextualSpacing/>
        <w:rPr>
          <w:rFonts w:ascii="TH SarabunPSK" w:eastAsia="Times New Roman" w:hAnsi="TH SarabunPSK" w:cs="TH SarabunPSK"/>
          <w:sz w:val="32"/>
          <w:szCs w:val="32"/>
        </w:rPr>
      </w:pP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="002C0CD7"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วัตถุประสงค์และความจำเป็นอื่น ๆ</w:t>
      </w:r>
    </w:p>
    <w:p w14:paraId="3A43A8AE" w14:textId="77777777" w:rsidR="003F4387" w:rsidRPr="00821DBD" w:rsidRDefault="003F4387" w:rsidP="00E02792">
      <w:pPr>
        <w:shd w:val="clear" w:color="auto" w:fill="FFFFFF"/>
        <w:spacing w:after="0" w:line="240" w:lineRule="auto"/>
        <w:ind w:left="1440" w:firstLine="403"/>
        <w:contextualSpacing/>
        <w:rPr>
          <w:rFonts w:ascii="TH SarabunPSK" w:eastAsia="Times New Roman" w:hAnsi="TH SarabunPSK" w:cs="TH SarabunPSK"/>
          <w:sz w:val="32"/>
          <w:szCs w:val="32"/>
          <w:lang w:bidi="en-US"/>
        </w:rPr>
      </w:pPr>
      <w:r w:rsidRPr="00821DBD">
        <w:rPr>
          <w:rFonts w:ascii="TH SarabunPSK" w:eastAsia="Times New Roman" w:hAnsi="TH SarabunPSK" w:cs="TH SarabunPSK" w:hint="cs"/>
          <w:sz w:val="32"/>
          <w:szCs w:val="32"/>
          <w:cs/>
        </w:rPr>
        <w:t>โปรดระบุ.....................................................................................................................</w:t>
      </w:r>
    </w:p>
    <w:p w14:paraId="42AF7420" w14:textId="77777777" w:rsidR="002D08C9" w:rsidRPr="00821DBD" w:rsidRDefault="002D08C9" w:rsidP="002D08C9">
      <w:pPr>
        <w:shd w:val="clear" w:color="auto" w:fill="FFFFFF"/>
        <w:spacing w:after="0" w:line="240" w:lineRule="auto"/>
        <w:ind w:left="557" w:hanging="557"/>
        <w:rPr>
          <w:rFonts w:ascii="TH SarabunPSK" w:eastAsia="Times New Roman" w:hAnsi="TH SarabunPSK" w:cs="TH SarabunPSK"/>
          <w:sz w:val="24"/>
          <w:szCs w:val="24"/>
        </w:rPr>
      </w:pPr>
      <w:r w:rsidRPr="00821DBD">
        <w:rPr>
          <w:rFonts w:ascii="TH SarabunPSK" w:eastAsia="Times New Roman" w:hAnsi="TH SarabunPSK" w:cs="TH SarabunPSK" w:hint="cs"/>
          <w:b/>
          <w:bCs/>
          <w:sz w:val="24"/>
          <w:szCs w:val="24"/>
          <w:cs/>
        </w:rPr>
        <w:t xml:space="preserve">หมายเหตุ </w:t>
      </w:r>
      <w:r w:rsidRPr="00821DBD">
        <w:rPr>
          <w:rFonts w:ascii="TH SarabunPSK" w:eastAsia="Times New Roman" w:hAnsi="TH SarabunPSK" w:cs="TH SarabunPSK"/>
          <w:b/>
          <w:bCs/>
          <w:sz w:val="24"/>
          <w:szCs w:val="24"/>
        </w:rPr>
        <w:t xml:space="preserve">: </w:t>
      </w:r>
      <w:r w:rsidRPr="00821DBD">
        <w:rPr>
          <w:rFonts w:ascii="TH SarabunPSK" w:eastAsia="Times New Roman" w:hAnsi="TH SarabunPSK" w:cs="TH SarabunPSK"/>
          <w:sz w:val="24"/>
          <w:szCs w:val="24"/>
        </w:rPr>
        <w:t>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>โครงการใหม่ หมายถึง โครงการที่เริ่มดำเนินการในปีงบประมาณ 2570</w:t>
      </w:r>
    </w:p>
    <w:p w14:paraId="6006D740" w14:textId="77777777" w:rsidR="002D08C9" w:rsidRPr="00821DBD" w:rsidRDefault="002D08C9" w:rsidP="002D08C9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sz w:val="24"/>
          <w:szCs w:val="24"/>
          <w:cs/>
        </w:rPr>
      </w:pPr>
      <w:r w:rsidRPr="00821DBD">
        <w:rPr>
          <w:rFonts w:ascii="TH SarabunPSK" w:eastAsia="Times New Roman" w:hAnsi="TH SarabunPSK" w:cs="TH SarabunPSK"/>
          <w:sz w:val="24"/>
          <w:szCs w:val="24"/>
        </w:rPr>
        <w:t>**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 xml:space="preserve">โครงการต่อเนื่อง หมายถึง 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โครงการที่เริ่มดำเนินการในปีงบประมาณก่อนหน้าและมีการดำเนินงานต่อเนื่องมาในปีงบประมาณ 2570</w:t>
      </w:r>
    </w:p>
    <w:p w14:paraId="017C941C" w14:textId="77777777" w:rsidR="002D08C9" w:rsidRPr="00821DBD" w:rsidRDefault="002D08C9" w:rsidP="002D08C9">
      <w:pPr>
        <w:shd w:val="clear" w:color="auto" w:fill="FFFFFF"/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24"/>
          <w:szCs w:val="24"/>
          <w:cs/>
        </w:rPr>
      </w:pPr>
      <w:r w:rsidRPr="00507CC6">
        <w:rPr>
          <w:rFonts w:ascii="TH SarabunPSK" w:eastAsia="Times New Roman" w:hAnsi="TH SarabunPSK" w:cs="TH SarabunPSK"/>
          <w:sz w:val="24"/>
          <w:szCs w:val="24"/>
        </w:rPr>
        <w:t>***</w:t>
      </w:r>
      <w:r w:rsidRPr="00821DBD">
        <w:rPr>
          <w:rFonts w:ascii="TH SarabunPSK" w:eastAsia="Times New Roman" w:hAnsi="TH SarabunPSK" w:cs="TH SarabunPSK"/>
          <w:sz w:val="24"/>
          <w:szCs w:val="24"/>
          <w:cs/>
        </w:rPr>
        <w:t>โครงการ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ต่อเนื่องที่มีข้อผูกพันสัญญา</w:t>
      </w:r>
      <w:r w:rsidRPr="00821DBD">
        <w:rPr>
          <w:rFonts w:ascii="TH SarabunPSK" w:eastAsia="Times New Roman" w:hAnsi="TH SarabunPSK" w:cs="TH SarabunPSK"/>
          <w:sz w:val="24"/>
          <w:szCs w:val="24"/>
          <w:lang w:bidi="en-US"/>
        </w:rPr>
        <w:t> </w:t>
      </w:r>
      <w:r w:rsidRPr="00821DBD">
        <w:rPr>
          <w:rFonts w:ascii="TH SarabunPSK" w:eastAsia="Times New Roman" w:hAnsi="TH SarabunPSK" w:cs="TH SarabunPSK" w:hint="cs"/>
          <w:sz w:val="24"/>
          <w:szCs w:val="24"/>
          <w:cs/>
        </w:rPr>
        <w:t>หมายถึง โครงการที่เริ่มดำเนินการในปีงบประมาณก่อนหน้า และมีการดำเนินงานต่อเนื่องมาในปีงบประมาณ 2570 โดยมีข้อผูกพันสัญญาที่ดำเนินการตามมติ ครม. หรือดำเนินงานร่วมกับหน่วยงานต่างประเทศ</w:t>
      </w:r>
    </w:p>
    <w:p w14:paraId="5438E95C" w14:textId="77777777" w:rsidR="00B937D7" w:rsidRPr="00821DBD" w:rsidRDefault="00B937D7" w:rsidP="00B937D7">
      <w:pPr>
        <w:shd w:val="clear" w:color="auto" w:fill="FFFFFF"/>
        <w:spacing w:after="0" w:line="240" w:lineRule="auto"/>
        <w:textAlignment w:val="center"/>
        <w:rPr>
          <w:rFonts w:ascii="TH SarabunPSK" w:eastAsia="Times New Roman" w:hAnsi="TH SarabunPSK" w:cs="TH SarabunPSK"/>
          <w:sz w:val="32"/>
          <w:szCs w:val="32"/>
        </w:rPr>
      </w:pPr>
    </w:p>
    <w:p w14:paraId="77DC61D2" w14:textId="5427790F" w:rsidR="00E61BB1" w:rsidRPr="00821DBD" w:rsidRDefault="00E61BB1" w:rsidP="0019101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821DBD">
        <w:rPr>
          <w:rFonts w:ascii="TH SarabunPSK" w:hAnsi="TH SarabunPSK" w:cs="TH SarabunPSK"/>
          <w:sz w:val="32"/>
          <w:szCs w:val="32"/>
          <w:cs/>
        </w:rPr>
        <w:t>ผลการดำเนินที่ผ่านมา (</w:t>
      </w:r>
      <w:r w:rsidR="0091604C" w:rsidRPr="00821DBD">
        <w:rPr>
          <w:rFonts w:ascii="TH SarabunPSK" w:hAnsi="TH SarabunPSK" w:cs="TH SarabunPSK"/>
          <w:sz w:val="32"/>
          <w:szCs w:val="32"/>
          <w:cs/>
        </w:rPr>
        <w:t>ขึ้นให้กรอก</w:t>
      </w:r>
      <w:r w:rsidR="00977A2F" w:rsidRPr="00821DBD">
        <w:rPr>
          <w:rFonts w:ascii="TH SarabunPSK" w:hAnsi="TH SarabunPSK" w:cs="TH SarabunPSK" w:hint="cs"/>
          <w:sz w:val="32"/>
          <w:szCs w:val="32"/>
          <w:cs/>
        </w:rPr>
        <w:t>*จำเป็นต้องกรอกทุกช่อง</w:t>
      </w:r>
      <w:r w:rsidR="0091604C" w:rsidRPr="00821DBD">
        <w:rPr>
          <w:rFonts w:ascii="TH SarabunPSK" w:hAnsi="TH SarabunPSK" w:cs="TH SarabunPSK"/>
          <w:sz w:val="32"/>
          <w:szCs w:val="32"/>
          <w:cs/>
        </w:rPr>
        <w:t xml:space="preserve"> เฉพาะ</w:t>
      </w:r>
      <w:r w:rsidRPr="00821DBD">
        <w:rPr>
          <w:rFonts w:ascii="TH SarabunPSK" w:hAnsi="TH SarabunPSK" w:cs="TH SarabunPSK"/>
          <w:sz w:val="32"/>
          <w:szCs w:val="32"/>
          <w:cs/>
        </w:rPr>
        <w:t>กรณีที่เป็น</w:t>
      </w:r>
      <w:r w:rsidR="007B40B7" w:rsidRPr="00821DBD">
        <w:rPr>
          <w:rFonts w:ascii="TH SarabunPSK" w:hAnsi="TH SarabunPSK" w:cs="TH SarabunPSK"/>
          <w:sz w:val="32"/>
          <w:szCs w:val="32"/>
          <w:cs/>
        </w:rPr>
        <w:t>โครงการ</w:t>
      </w:r>
      <w:r w:rsidRPr="00821DBD">
        <w:rPr>
          <w:rFonts w:ascii="TH SarabunPSK" w:hAnsi="TH SarabunPSK" w:cs="TH SarabunPSK"/>
          <w:sz w:val="32"/>
          <w:szCs w:val="32"/>
          <w:cs/>
        </w:rPr>
        <w:t>ต่อเนื่อง)</w:t>
      </w:r>
      <w:r w:rsidR="005301CB" w:rsidRPr="00821DBD">
        <w:rPr>
          <w:rFonts w:ascii="TH SarabunPSK" w:hAnsi="TH SarabunPSK" w:cs="TH SarabunPSK"/>
          <w:sz w:val="32"/>
          <w:szCs w:val="32"/>
          <w:cs/>
        </w:rPr>
        <w:t xml:space="preserve"> </w:t>
      </w:r>
    </w:p>
    <w:tbl>
      <w:tblPr>
        <w:tblStyle w:val="2"/>
        <w:tblW w:w="5150" w:type="pct"/>
        <w:jc w:val="center"/>
        <w:tblLook w:val="04A0" w:firstRow="1" w:lastRow="0" w:firstColumn="1" w:lastColumn="0" w:noHBand="0" w:noVBand="1"/>
      </w:tblPr>
      <w:tblGrid>
        <w:gridCol w:w="1093"/>
        <w:gridCol w:w="1742"/>
        <w:gridCol w:w="1340"/>
        <w:gridCol w:w="1558"/>
        <w:gridCol w:w="1439"/>
        <w:gridCol w:w="1304"/>
        <w:gridCol w:w="1273"/>
      </w:tblGrid>
      <w:tr w:rsidR="00821DBD" w:rsidRPr="00821DBD" w14:paraId="36E6CBD7" w14:textId="5F421D57" w:rsidTr="009B7834">
        <w:trPr>
          <w:jc w:val="center"/>
        </w:trPr>
        <w:tc>
          <w:tcPr>
            <w:tcW w:w="560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5CA1ADEC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ปีงบประมาณ</w:t>
            </w:r>
          </w:p>
        </w:tc>
        <w:tc>
          <w:tcPr>
            <w:tcW w:w="894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419A21A8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ผลการดำเนินงานเทียบกับแผนที่ตั้งไว้ (%)</w:t>
            </w:r>
          </w:p>
        </w:tc>
        <w:tc>
          <w:tcPr>
            <w:tcW w:w="1486" w:type="pct"/>
            <w:gridSpan w:val="2"/>
            <w:shd w:val="clear" w:color="auto" w:fill="D9D9D9" w:themeFill="background1" w:themeFillShade="D9"/>
            <w:vAlign w:val="center"/>
            <w:hideMark/>
          </w:tcPr>
          <w:p w14:paraId="3053ADB0" w14:textId="762E75AE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 (บาท)</w:t>
            </w:r>
          </w:p>
        </w:tc>
        <w:tc>
          <w:tcPr>
            <w:tcW w:w="738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096B665E" w14:textId="4C7E9CD6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งบประมาณที่ใช้จริง (บาท)</w:t>
            </w:r>
          </w:p>
        </w:tc>
        <w:tc>
          <w:tcPr>
            <w:tcW w:w="669" w:type="pct"/>
            <w:vMerge w:val="restart"/>
            <w:shd w:val="clear" w:color="auto" w:fill="D9D9D9" w:themeFill="background1" w:themeFillShade="D9"/>
            <w:vAlign w:val="center"/>
            <w:hideMark/>
          </w:tcPr>
          <w:p w14:paraId="7842D4B3" w14:textId="77777777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สัดส่วนงบประมาณที่ใช้จริง (%)</w:t>
            </w:r>
          </w:p>
        </w:tc>
        <w:tc>
          <w:tcPr>
            <w:tcW w:w="653" w:type="pct"/>
            <w:vMerge w:val="restart"/>
            <w:shd w:val="clear" w:color="auto" w:fill="D9D9D9" w:themeFill="background1" w:themeFillShade="D9"/>
            <w:vAlign w:val="center"/>
          </w:tcPr>
          <w:p w14:paraId="066C78D0" w14:textId="77D41629" w:rsidR="00103A7B" w:rsidRPr="00821DBD" w:rsidRDefault="00103A7B" w:rsidP="00103A7B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แหล่งงบประมาณ กรณีที่มีเงินนอกงบประมาณ</w:t>
            </w:r>
          </w:p>
        </w:tc>
      </w:tr>
      <w:tr w:rsidR="00821DBD" w:rsidRPr="00821DBD" w14:paraId="6205087A" w14:textId="0A636DC0" w:rsidTr="009B7834">
        <w:trPr>
          <w:jc w:val="center"/>
        </w:trPr>
        <w:tc>
          <w:tcPr>
            <w:tcW w:w="560" w:type="pct"/>
            <w:vMerge/>
            <w:shd w:val="clear" w:color="auto" w:fill="D9D9D9" w:themeFill="background1" w:themeFillShade="D9"/>
            <w:vAlign w:val="center"/>
          </w:tcPr>
          <w:p w14:paraId="100B3B34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right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894" w:type="pct"/>
            <w:vMerge/>
            <w:shd w:val="clear" w:color="auto" w:fill="D9D9D9" w:themeFill="background1" w:themeFillShade="D9"/>
            <w:vAlign w:val="center"/>
          </w:tcPr>
          <w:p w14:paraId="19EAF29D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87" w:type="pct"/>
            <w:shd w:val="clear" w:color="auto" w:fill="D9D9D9" w:themeFill="background1" w:themeFillShade="D9"/>
            <w:vAlign w:val="center"/>
          </w:tcPr>
          <w:p w14:paraId="656A37C4" w14:textId="0BBC16F2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งบประมาณที่ได้รับจัดสรร </w:t>
            </w:r>
          </w:p>
        </w:tc>
        <w:tc>
          <w:tcPr>
            <w:tcW w:w="799" w:type="pct"/>
            <w:shd w:val="clear" w:color="auto" w:fill="D9D9D9" w:themeFill="background1" w:themeFillShade="D9"/>
          </w:tcPr>
          <w:p w14:paraId="36EA4607" w14:textId="1466714E" w:rsidR="00103A7B" w:rsidRPr="00821DBD" w:rsidRDefault="00103A7B" w:rsidP="00DA3C64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821DB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เงินนอกงบประมาณ/งบประมาณจากแหล่งอื่น (ถ้ามี)</w:t>
            </w:r>
          </w:p>
        </w:tc>
        <w:tc>
          <w:tcPr>
            <w:tcW w:w="738" w:type="pct"/>
            <w:vMerge/>
            <w:shd w:val="clear" w:color="auto" w:fill="D9D9D9" w:themeFill="background1" w:themeFillShade="D9"/>
            <w:vAlign w:val="center"/>
          </w:tcPr>
          <w:p w14:paraId="548D3CA1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69" w:type="pct"/>
            <w:vMerge/>
            <w:shd w:val="clear" w:color="auto" w:fill="D9D9D9" w:themeFill="background1" w:themeFillShade="D9"/>
            <w:vAlign w:val="center"/>
          </w:tcPr>
          <w:p w14:paraId="495BCE45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  <w:tc>
          <w:tcPr>
            <w:tcW w:w="653" w:type="pct"/>
            <w:vMerge/>
            <w:shd w:val="clear" w:color="auto" w:fill="D9D9D9" w:themeFill="background1" w:themeFillShade="D9"/>
          </w:tcPr>
          <w:p w14:paraId="23761C58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</w:p>
        </w:tc>
      </w:tr>
      <w:tr w:rsidR="00821DBD" w:rsidRPr="00821DBD" w14:paraId="20F92883" w14:textId="052A1B49" w:rsidTr="009B7834">
        <w:trPr>
          <w:jc w:val="center"/>
        </w:trPr>
        <w:tc>
          <w:tcPr>
            <w:tcW w:w="560" w:type="pct"/>
          </w:tcPr>
          <w:p w14:paraId="4F26D7D6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203319B1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636D52D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0F083033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740F32FA" w14:textId="4EFB0553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0623A838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3B6585A7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1DBD" w:rsidRPr="00821DBD" w14:paraId="7382D5AB" w14:textId="40C5321B" w:rsidTr="009B7834">
        <w:trPr>
          <w:jc w:val="center"/>
        </w:trPr>
        <w:tc>
          <w:tcPr>
            <w:tcW w:w="560" w:type="pct"/>
          </w:tcPr>
          <w:p w14:paraId="1193FDF6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94" w:type="pct"/>
          </w:tcPr>
          <w:p w14:paraId="75828E1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87" w:type="pct"/>
          </w:tcPr>
          <w:p w14:paraId="2C914239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99" w:type="pct"/>
          </w:tcPr>
          <w:p w14:paraId="2B5C9F7E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38" w:type="pct"/>
          </w:tcPr>
          <w:p w14:paraId="5BA65DF2" w14:textId="4322DBF2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69" w:type="pct"/>
          </w:tcPr>
          <w:p w14:paraId="186EF392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3" w:type="pct"/>
          </w:tcPr>
          <w:p w14:paraId="682018DD" w14:textId="77777777" w:rsidR="00103A7B" w:rsidRPr="00821DBD" w:rsidRDefault="00103A7B" w:rsidP="00E61BB1">
            <w:pPr>
              <w:tabs>
                <w:tab w:val="left" w:pos="284"/>
                <w:tab w:val="left" w:pos="3119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263AA3E" w14:textId="2A02C2A9" w:rsidR="004F388E" w:rsidRPr="00616729" w:rsidRDefault="00E61BB1" w:rsidP="00616729">
      <w:pPr>
        <w:spacing w:after="0"/>
        <w:rPr>
          <w:rFonts w:ascii="TH SarabunPSK" w:hAnsi="TH SarabunPSK" w:cs="TH SarabunPSK"/>
          <w:sz w:val="28"/>
        </w:rPr>
      </w:pPr>
      <w:r w:rsidRPr="00821DBD">
        <w:rPr>
          <w:rFonts w:ascii="TH SarabunPSK" w:hAnsi="TH SarabunPSK" w:cs="TH SarabunPSK"/>
          <w:sz w:val="28"/>
          <w:cs/>
        </w:rPr>
        <w:t xml:space="preserve"> </w:t>
      </w:r>
      <w:r w:rsidR="00884558" w:rsidRPr="00821DBD">
        <w:rPr>
          <w:rFonts w:ascii="TH SarabunPSK" w:hAnsi="TH SarabunPSK" w:cs="TH SarabunPSK"/>
          <w:sz w:val="28"/>
          <w:cs/>
        </w:rPr>
        <w:t>(</w:t>
      </w:r>
      <w:r w:rsidR="00A87863" w:rsidRPr="00821DBD">
        <w:rPr>
          <w:rFonts w:ascii="TH SarabunPSK" w:hAnsi="TH SarabunPSK" w:cs="TH SarabunPSK"/>
          <w:sz w:val="28"/>
          <w:cs/>
        </w:rPr>
        <w:t>กรณีมี</w:t>
      </w:r>
      <w:r w:rsidR="00A10211" w:rsidRPr="00821DBD">
        <w:rPr>
          <w:rFonts w:ascii="TH SarabunPSK" w:hAnsi="TH SarabunPSK" w:cs="TH SarabunPSK"/>
          <w:sz w:val="28"/>
          <w:cs/>
        </w:rPr>
        <w:t>เงินนอกงบประมาณ หรือ</w:t>
      </w:r>
      <w:r w:rsidR="00A87863" w:rsidRPr="00821DBD">
        <w:rPr>
          <w:rFonts w:ascii="TH SarabunPSK" w:hAnsi="TH SarabunPSK" w:cs="TH SarabunPSK"/>
          <w:sz w:val="28"/>
          <w:cs/>
        </w:rPr>
        <w:t>แหล่งงบประมาณอื่น โปรดระบุ</w:t>
      </w:r>
      <w:r w:rsidR="00B21560" w:rsidRPr="00821DBD">
        <w:rPr>
          <w:rFonts w:ascii="TH SarabunPSK" w:hAnsi="TH SarabunPSK" w:cs="TH SarabunPSK"/>
          <w:sz w:val="28"/>
          <w:cs/>
        </w:rPr>
        <w:t>แหล่งงบประมาณ และงบประมาณที่ได้รับในแต่ละปี</w:t>
      </w:r>
      <w:r w:rsidR="00884558" w:rsidRPr="00821DBD">
        <w:rPr>
          <w:rFonts w:ascii="TH SarabunPSK" w:hAnsi="TH SarabunPSK" w:cs="TH SarabunPSK"/>
          <w:sz w:val="28"/>
          <w:cs/>
        </w:rPr>
        <w:t>)</w:t>
      </w:r>
    </w:p>
    <w:p w14:paraId="7D4BF2B5" w14:textId="0486DDF9" w:rsidR="00E61BB1" w:rsidRPr="00821DBD" w:rsidRDefault="00B21560" w:rsidP="00354B49">
      <w:pPr>
        <w:spacing w:after="0"/>
        <w:rPr>
          <w:rFonts w:ascii="TH SarabunPSK" w:eastAsia="Times New Roman" w:hAnsi="TH SarabunPSK" w:cs="TH SarabunPSK"/>
          <w:sz w:val="24"/>
          <w:szCs w:val="24"/>
        </w:rPr>
      </w:pPr>
      <w:r w:rsidRPr="00821DBD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E61BB1" w:rsidRPr="00821DBD">
        <w:rPr>
          <w:rFonts w:ascii="TH SarabunPSK" w:hAnsi="TH SarabunPSK" w:cs="TH SarabunPSK"/>
          <w:sz w:val="32"/>
          <w:szCs w:val="32"/>
          <w:cs/>
        </w:rPr>
        <w:t xml:space="preserve">สรุปผลการดำเนินงานที่ผ่านมา 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โดยอธิบายกิจกรรมที่ได้ดำเนินการแล้ว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 xml:space="preserve">  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  <w:cs/>
        </w:rPr>
        <w:t>และผลผลิตที่เกิดขึ้นอย่างเป็นรูปธรรม</w:t>
      </w:r>
      <w:r w:rsidR="00086891" w:rsidRPr="00821DBD">
        <w:rPr>
          <w:rFonts w:ascii="TH SarabunPSK" w:eastAsia="Times New Roman" w:hAnsi="TH SarabunPSK" w:cs="TH SarabunPSK"/>
          <w:sz w:val="32"/>
          <w:szCs w:val="32"/>
          <w:shd w:val="clear" w:color="auto" w:fill="FFFFFF"/>
        </w:rPr>
        <w:t> </w:t>
      </w:r>
    </w:p>
    <w:p w14:paraId="65AB180A" w14:textId="28A8402A" w:rsidR="00E61BB1" w:rsidRPr="00BF6E83" w:rsidRDefault="00E61BB1" w:rsidP="00E61BB1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F6E8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…………………………………………………………………………………………………………………………………………………………………</w:t>
      </w:r>
      <w:r w:rsidR="00BF6E83">
        <w:rPr>
          <w:rFonts w:ascii="TH SarabunPSK" w:hAnsi="TH SarabunPSK" w:cs="TH SarabunPSK"/>
          <w:sz w:val="32"/>
          <w:szCs w:val="32"/>
        </w:rPr>
        <w:t>..</w:t>
      </w:r>
      <w:r w:rsidRPr="00BF6E83">
        <w:rPr>
          <w:rFonts w:ascii="TH SarabunPSK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</w:t>
      </w:r>
      <w:r w:rsidRPr="00BF6E83">
        <w:rPr>
          <w:rFonts w:ascii="TH SarabunPSK" w:hAnsi="TH SarabunPSK" w:cs="TH SarabunPSK" w:hint="cs"/>
          <w:sz w:val="32"/>
          <w:szCs w:val="32"/>
          <w:cs/>
        </w:rPr>
        <w:t>.</w:t>
      </w:r>
      <w:r w:rsidRPr="00BF6E83">
        <w:rPr>
          <w:rFonts w:ascii="TH SarabunPSK" w:hAnsi="TH SarabunPSK" w:cs="TH SarabunPSK" w:hint="cs"/>
          <w:sz w:val="32"/>
          <w:szCs w:val="32"/>
        </w:rPr>
        <w:t>………………</w:t>
      </w:r>
      <w:r w:rsidRPr="00BF6E83">
        <w:rPr>
          <w:rFonts w:ascii="TH SarabunPSK" w:hAnsi="TH SarabunPSK" w:cs="TH SarabunPSK" w:hint="cs"/>
          <w:sz w:val="32"/>
          <w:szCs w:val="32"/>
          <w:cs/>
        </w:rPr>
        <w:t>....</w:t>
      </w:r>
      <w:r w:rsidR="009B214F" w:rsidRPr="00BF6E83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="00BF6E83" w:rsidRPr="00BF6E83">
        <w:rPr>
          <w:rFonts w:ascii="TH SarabunPSK" w:hAnsi="TH SarabunPSK" w:cs="TH SarabunPSK" w:hint="cs"/>
          <w:sz w:val="32"/>
          <w:szCs w:val="32"/>
        </w:rPr>
        <w:t>....................................................</w:t>
      </w:r>
      <w:r w:rsidR="00BF6E83">
        <w:rPr>
          <w:rFonts w:ascii="TH SarabunPSK" w:hAnsi="TH SarabunPSK" w:cs="TH SarabunPSK"/>
          <w:sz w:val="32"/>
          <w:szCs w:val="32"/>
        </w:rPr>
        <w:t>.....................................................................................................................................</w:t>
      </w:r>
    </w:p>
    <w:p w14:paraId="08232ACA" w14:textId="77777777" w:rsidR="00FD5807" w:rsidRPr="00BF6E83" w:rsidRDefault="00FD5807" w:rsidP="00E61BB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ACCBA38" w14:textId="77777777" w:rsidR="00821DBD" w:rsidRPr="00821DBD" w:rsidRDefault="00821DBD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18D901C" w14:textId="77777777" w:rsidR="00821DBD" w:rsidRPr="00821DBD" w:rsidRDefault="00821DBD" w:rsidP="00E61BB1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14:paraId="7D157C4B" w14:textId="4E44348C" w:rsidR="007E2D64" w:rsidRPr="00821DBD" w:rsidRDefault="007E2D64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</w:rPr>
      </w:pPr>
      <w:r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ส่วนที่ 3 รายละเอียด</w:t>
      </w:r>
      <w:r w:rsidR="00B47710"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ข้อเสนอ</w:t>
      </w:r>
      <w:r w:rsidRPr="00821DBD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โครงการ</w:t>
      </w:r>
    </w:p>
    <w:p w14:paraId="6D6F0160" w14:textId="1C26AA11" w:rsidR="007E2D64" w:rsidRPr="00BE75DC" w:rsidRDefault="00BE75DC" w:rsidP="00BE75D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Pr="00BE75DC">
        <w:rPr>
          <w:rFonts w:ascii="TH SarabunPSK" w:eastAsia="Cordia New" w:hAnsi="TH SarabunPSK" w:cs="TH SarabunPSK" w:hint="cs"/>
          <w:color w:val="000000" w:themeColor="text1"/>
          <w:sz w:val="32"/>
          <w:szCs w:val="32"/>
          <w:cs/>
        </w:rPr>
        <w:t xml:space="preserve">1. </w:t>
      </w:r>
      <w:r w:rsidR="00FD4F00" w:rsidRPr="00BE75DC">
        <w:rPr>
          <w:rFonts w:ascii="TH SarabunPSK" w:eastAsia="Cordia New" w:hAnsi="TH SarabunPSK" w:cs="TH SarabunPSK" w:hint="cs"/>
          <w:sz w:val="32"/>
          <w:szCs w:val="32"/>
          <w:cs/>
        </w:rPr>
        <w:t>บทสรุป</w:t>
      </w:r>
      <w:r w:rsidR="004343C9" w:rsidRPr="00BE75DC">
        <w:rPr>
          <w:rFonts w:ascii="TH SarabunPSK" w:eastAsia="Cordia New" w:hAnsi="TH SarabunPSK" w:cs="TH SarabunPSK" w:hint="cs"/>
          <w:sz w:val="32"/>
          <w:szCs w:val="32"/>
          <w:cs/>
        </w:rPr>
        <w:t>ข้อเสนอโครงการ</w:t>
      </w:r>
      <w:r w:rsidR="00FD4F00" w:rsidRPr="00BE75DC">
        <w:rPr>
          <w:rFonts w:ascii="TH SarabunPSK" w:eastAsia="Cordia New" w:hAnsi="TH SarabunPSK" w:cs="TH SarabunPSK" w:hint="cs"/>
          <w:sz w:val="32"/>
          <w:szCs w:val="32"/>
          <w:cs/>
        </w:rPr>
        <w:t xml:space="preserve"> (ไม่เกิน 3000 คำ)</w:t>
      </w:r>
    </w:p>
    <w:p w14:paraId="21CDA5B5" w14:textId="727D9659" w:rsidR="007E2D64" w:rsidRPr="00821DBD" w:rsidRDefault="00EC30F5" w:rsidP="005B75A6">
      <w:pPr>
        <w:pStyle w:val="ListParagraph"/>
        <w:spacing w:after="0" w:line="240" w:lineRule="auto"/>
        <w:ind w:left="284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821DB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1DBD">
        <w:rPr>
          <w:rFonts w:ascii="TH Sarabun New" w:hAnsi="TH Sarabun New" w:cs="TH Sarabun New"/>
          <w:sz w:val="32"/>
          <w:szCs w:val="32"/>
          <w:cs/>
        </w:rPr>
        <w:t>.</w:t>
      </w:r>
      <w:r w:rsidRPr="00821DBD">
        <w:rPr>
          <w:rFonts w:ascii="TH Sarabun New" w:hAnsi="TH Sarabun New" w:cs="TH Sarabun New"/>
          <w:sz w:val="32"/>
          <w:szCs w:val="32"/>
        </w:rPr>
        <w:t>…………</w:t>
      </w:r>
      <w:r w:rsidR="005B75A6" w:rsidRPr="00821DBD">
        <w:rPr>
          <w:rFonts w:ascii="TH Sarabun New" w:hAnsi="TH Sarabun New" w:cs="TH Sarabun New"/>
          <w:sz w:val="32"/>
          <w:szCs w:val="32"/>
          <w:cs/>
        </w:rPr>
        <w:t>................</w:t>
      </w:r>
      <w:r w:rsidR="00507CC6">
        <w:rPr>
          <w:rFonts w:ascii="TH Sarabun New" w:hAnsi="TH Sarabun New" w:cs="TH Sarabun New"/>
          <w:sz w:val="32"/>
          <w:szCs w:val="32"/>
          <w:lang w:bidi="th-TH"/>
        </w:rPr>
        <w:t>.........................................</w:t>
      </w:r>
    </w:p>
    <w:p w14:paraId="75E1F495" w14:textId="13A83F46" w:rsidR="00E171EE" w:rsidRPr="00BE75DC" w:rsidRDefault="00BE75DC" w:rsidP="00BE75DC">
      <w:pPr>
        <w:tabs>
          <w:tab w:val="left" w:pos="284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0B0E3B" w:rsidRPr="00BE75DC">
        <w:rPr>
          <w:rFonts w:ascii="TH SarabunPSK" w:eastAsia="Cordia New" w:hAnsi="TH SarabunPSK" w:cs="TH SarabunPSK"/>
          <w:sz w:val="32"/>
          <w:szCs w:val="32"/>
          <w:cs/>
        </w:rPr>
        <w:t>ห</w:t>
      </w:r>
      <w:r w:rsidR="000B0E3B" w:rsidRPr="00BE75DC">
        <w:rPr>
          <w:rFonts w:ascii="TH SarabunPSK" w:eastAsia="Cordia New" w:hAnsi="TH SarabunPSK" w:cs="TH SarabunPSK" w:hint="cs"/>
          <w:sz w:val="32"/>
          <w:szCs w:val="32"/>
          <w:cs/>
        </w:rPr>
        <w:t>ลักการและเหตุผล</w:t>
      </w:r>
      <w:r w:rsidR="00FF7817" w:rsidRPr="00BE75DC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E171EE" w:rsidRPr="00BE75DC">
        <w:rPr>
          <w:rFonts w:ascii="TH SarabunPSK" w:eastAsia="Cordia New" w:hAnsi="TH SarabunPSK" w:cs="TH SarabunPSK"/>
          <w:sz w:val="32"/>
          <w:szCs w:val="32"/>
          <w:cs/>
        </w:rPr>
        <w:t>(ไม่เกิน 3000 คำ)</w:t>
      </w:r>
      <w:r w:rsidR="00E171EE" w:rsidRPr="00BE75DC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644663D7" w14:textId="77777777" w:rsidR="005B75A6" w:rsidRPr="00821DBD" w:rsidRDefault="00FF7817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B57428" w:rsidRPr="00821DBD">
        <w:rPr>
          <w:rFonts w:ascii="TH SarabunPSK" w:eastAsia="Cordia New" w:hAnsi="TH SarabunPSK" w:cs="TH SarabunPSK" w:hint="cs"/>
          <w:sz w:val="32"/>
          <w:szCs w:val="32"/>
          <w:cs/>
        </w:rPr>
        <w:t>ระบุ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>ตามความต้องการของประเทศ ความต้องการรายสาขา และความต้องการเชิงพื้นที่</w:t>
      </w:r>
      <w:r w:rsidR="00D4490E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5515E" w:rsidRPr="00821DBD">
        <w:rPr>
          <w:rFonts w:ascii="TH SarabunPSK" w:eastAsia="Cordia New" w:hAnsi="TH SarabunPSK" w:cs="TH SarabunPSK" w:hint="cs"/>
          <w:sz w:val="32"/>
          <w:szCs w:val="32"/>
          <w:cs/>
        </w:rPr>
        <w:t>สภาพปัญหา และความเร่งด่วน</w:t>
      </w:r>
      <w:r w:rsidR="00282F0B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(</w:t>
      </w:r>
      <w:r w:rsidR="00282F0B" w:rsidRPr="00821DBD">
        <w:rPr>
          <w:rFonts w:ascii="TH SarabunPSK" w:eastAsia="Cordia New" w:hAnsi="TH SarabunPSK" w:cs="TH SarabunPSK"/>
          <w:sz w:val="32"/>
          <w:szCs w:val="32"/>
        </w:rPr>
        <w:t xml:space="preserve">Situation Review) </w:t>
      </w:r>
      <w:r w:rsidR="00282F0B" w:rsidRPr="00821DBD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E422E1" w:rsidRPr="00821DBD">
        <w:rPr>
          <w:rFonts w:ascii="TH SarabunPSK" w:eastAsia="Cordia New" w:hAnsi="TH SarabunPSK" w:cs="TH SarabunPSK" w:hint="cs"/>
          <w:sz w:val="32"/>
          <w:szCs w:val="32"/>
          <w:cs/>
        </w:rPr>
        <w:t>อธิบายความจำเป็นและความสำคัญที่โครงการ</w:t>
      </w:r>
      <w:r w:rsidR="00C370CB" w:rsidRPr="00821DBD">
        <w:rPr>
          <w:rFonts w:ascii="TH SarabunPSK" w:eastAsia="Cordia New" w:hAnsi="TH SarabunPSK" w:cs="TH SarabunPSK" w:hint="cs"/>
          <w:sz w:val="32"/>
          <w:szCs w:val="32"/>
          <w:cs/>
        </w:rPr>
        <w:t>นี้จะเข้าไปแก้ไขปัญหาสำคัญ</w:t>
      </w:r>
      <w:r w:rsidR="00337783" w:rsidRPr="00821DBD">
        <w:rPr>
          <w:rFonts w:ascii="TH SarabunPSK" w:eastAsia="Cordia New" w:hAnsi="TH SarabunPSK" w:cs="TH SarabunPSK" w:hint="cs"/>
          <w:sz w:val="32"/>
          <w:szCs w:val="32"/>
          <w:cs/>
        </w:rPr>
        <w:t>/</w:t>
      </w:r>
      <w:r w:rsidR="00DB76D3" w:rsidRPr="00821DBD">
        <w:rPr>
          <w:rFonts w:ascii="TH SarabunPSK" w:eastAsia="Cordia New" w:hAnsi="TH SarabunPSK" w:cs="TH SarabunPSK" w:hint="cs"/>
          <w:sz w:val="32"/>
          <w:szCs w:val="32"/>
          <w:cs/>
        </w:rPr>
        <w:t>ตอบ</w:t>
      </w:r>
      <w:r w:rsidR="002E26D9" w:rsidRPr="00821DBD">
        <w:rPr>
          <w:rFonts w:ascii="TH SarabunPSK" w:eastAsia="Cordia New" w:hAnsi="TH SarabunPSK" w:cs="TH SarabunPSK" w:hint="cs"/>
          <w:sz w:val="32"/>
          <w:szCs w:val="32"/>
          <w:cs/>
        </w:rPr>
        <w:t>เป้าหมาย</w:t>
      </w:r>
      <w:r w:rsidR="000B22E9" w:rsidRPr="00821DBD">
        <w:rPr>
          <w:rFonts w:ascii="TH SarabunPSK" w:eastAsia="Cordia New" w:hAnsi="TH SarabunPSK" w:cs="TH SarabunPSK" w:hint="cs"/>
          <w:sz w:val="32"/>
          <w:szCs w:val="32"/>
          <w:cs/>
        </w:rPr>
        <w:t>ที่สำคัญได้</w:t>
      </w:r>
      <w:r w:rsidRPr="00821DBD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3A3966" w:rsidRPr="00821DBD">
        <w:rPr>
          <w:rFonts w:ascii="TH SarabunPSK" w:eastAsia="Cordia New" w:hAnsi="TH SarabunPSK" w:cs="TH SarabunPSK" w:hint="cs"/>
          <w:sz w:val="32"/>
          <w:szCs w:val="32"/>
          <w:cs/>
        </w:rPr>
        <w:t>ตลอดจน</w:t>
      </w:r>
      <w:r w:rsidR="003A3966" w:rsidRPr="00821DBD">
        <w:rPr>
          <w:rFonts w:ascii="TH SarabunPSK" w:eastAsia="Cordia New" w:hAnsi="TH SarabunPSK" w:cs="TH SarabunPSK"/>
          <w:sz w:val="32"/>
          <w:szCs w:val="32"/>
          <w:cs/>
        </w:rPr>
        <w:t>ความเหมาะสมและศักยภาพของโครงการที่นำไปสู่ความเป็นเลิศ หรือเพิ่มขีดความสามารถด้านวิทยาศาสตร์และเทคโนโลยี โดยใช้กระบวนการทางวิทยาศาสตร์และวิศวกรรม</w:t>
      </w:r>
      <w:r w:rsidR="00827FD0" w:rsidRPr="00821DBD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0F5FBF1" w14:textId="496FE157" w:rsidR="005B75A6" w:rsidRPr="00821DBD" w:rsidRDefault="005B75A6" w:rsidP="005B75A6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 New" w:hAnsi="TH Sarabun New" w:cs="TH Sarabun New"/>
          <w:sz w:val="32"/>
          <w:szCs w:val="3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821DBD">
        <w:rPr>
          <w:rFonts w:ascii="TH Sarabun New" w:hAnsi="TH Sarabun New" w:cs="TH Sarabun New"/>
          <w:sz w:val="32"/>
          <w:szCs w:val="32"/>
          <w:cs/>
        </w:rPr>
        <w:t>.</w:t>
      </w:r>
      <w:r w:rsidRPr="00821DBD">
        <w:rPr>
          <w:rFonts w:ascii="TH Sarabun New" w:hAnsi="TH Sarabun New" w:cs="TH Sarabun New"/>
          <w:sz w:val="32"/>
          <w:szCs w:val="32"/>
        </w:rPr>
        <w:t>………………</w:t>
      </w:r>
      <w:r w:rsidRPr="00821DBD">
        <w:rPr>
          <w:rFonts w:ascii="TH Sarabun New" w:hAnsi="TH Sarabun New" w:cs="TH Sarabun New" w:hint="cs"/>
          <w:sz w:val="32"/>
          <w:szCs w:val="32"/>
          <w:cs/>
        </w:rPr>
        <w:t>...................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....................................................</w:t>
      </w:r>
    </w:p>
    <w:p w14:paraId="263DC683" w14:textId="20BD1553" w:rsidR="007E2D64" w:rsidRPr="001B3675" w:rsidRDefault="001B3675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3. </w:t>
      </w:r>
      <w:r w:rsidR="00FD4F00" w:rsidRPr="001B3675">
        <w:rPr>
          <w:rFonts w:ascii="TH SarabunPSK" w:eastAsia="Cordia New" w:hAnsi="TH SarabunPSK" w:cs="TH SarabunPSK"/>
          <w:sz w:val="32"/>
          <w:szCs w:val="32"/>
          <w:cs/>
        </w:rPr>
        <w:t>วัตถุประสงค์ (ระบุเป็นข้อ)</w:t>
      </w:r>
    </w:p>
    <w:p w14:paraId="2330DA44" w14:textId="4298255F" w:rsidR="007E2D64" w:rsidRPr="005B75A6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</w:t>
      </w:r>
    </w:p>
    <w:p w14:paraId="331DFF57" w14:textId="1AC8D5FC" w:rsidR="007E2D64" w:rsidRPr="001B3675" w:rsidRDefault="001B3675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1967A5" w:rsidRPr="001B3675">
        <w:rPr>
          <w:rFonts w:ascii="TH SarabunPSK" w:eastAsia="Cordia New" w:hAnsi="TH SarabunPSK" w:cs="TH SarabunPSK" w:hint="cs"/>
          <w:sz w:val="32"/>
          <w:szCs w:val="32"/>
          <w:cs/>
        </w:rPr>
        <w:t>ขอบเ</w:t>
      </w:r>
      <w:r w:rsidR="00975A80" w:rsidRPr="001B3675">
        <w:rPr>
          <w:rFonts w:ascii="TH SarabunPSK" w:eastAsia="Cordia New" w:hAnsi="TH SarabunPSK" w:cs="TH SarabunPSK" w:hint="cs"/>
          <w:sz w:val="32"/>
          <w:szCs w:val="32"/>
          <w:cs/>
        </w:rPr>
        <w:t>ขตงานของโครงการ</w:t>
      </w:r>
      <w:r w:rsidR="00CC31EA" w:rsidRPr="001B3675">
        <w:rPr>
          <w:rFonts w:ascii="TH SarabunPSK" w:eastAsia="Cordia New" w:hAnsi="TH SarabunPSK" w:cs="TH SarabunPSK" w:hint="cs"/>
          <w:sz w:val="32"/>
          <w:szCs w:val="32"/>
          <w:cs/>
        </w:rPr>
        <w:t>และ</w:t>
      </w:r>
      <w:r w:rsidR="00924CAC" w:rsidRPr="001B3675">
        <w:rPr>
          <w:rFonts w:ascii="TH SarabunPSK" w:eastAsia="Cordia New" w:hAnsi="TH SarabunPSK" w:cs="TH SarabunPSK" w:hint="cs"/>
          <w:sz w:val="32"/>
          <w:szCs w:val="32"/>
          <w:cs/>
        </w:rPr>
        <w:t>แผนผังภาพแสดงถึงเป้าหมายและตัวชี้วัดของโ</w:t>
      </w:r>
      <w:r w:rsidR="00E3157B" w:rsidRPr="001B3675">
        <w:rPr>
          <w:rFonts w:ascii="TH SarabunPSK" w:eastAsia="Cordia New" w:hAnsi="TH SarabunPSK" w:cs="TH SarabunPSK" w:hint="cs"/>
          <w:sz w:val="32"/>
          <w:szCs w:val="32"/>
          <w:cs/>
        </w:rPr>
        <w:t>ครงการ</w:t>
      </w:r>
      <w:r w:rsidR="00E56EE6" w:rsidRPr="001B3675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20D96F98" w14:textId="6CA4E1EE" w:rsidR="007E2D64" w:rsidRDefault="005B75A6" w:rsidP="005B75A6">
      <w:pPr>
        <w:tabs>
          <w:tab w:val="left" w:pos="284"/>
          <w:tab w:val="left" w:pos="3119"/>
        </w:tabs>
        <w:spacing w:after="0" w:line="240" w:lineRule="auto"/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5B75A6">
        <w:rPr>
          <w:rFonts w:ascii="TH Sarabun New" w:hAnsi="TH Sarabun New" w:cs="TH Sarabun New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B75A6">
        <w:rPr>
          <w:rFonts w:ascii="TH Sarabun New" w:hAnsi="TH Sarabun New" w:cs="TH Sarabun New"/>
          <w:sz w:val="32"/>
          <w:szCs w:val="32"/>
          <w:cs/>
        </w:rPr>
        <w:t>.</w:t>
      </w:r>
      <w:r w:rsidRPr="005B75A6">
        <w:rPr>
          <w:rFonts w:ascii="TH Sarabun New" w:hAnsi="TH Sarabun New" w:cs="TH Sarabun New"/>
          <w:sz w:val="32"/>
          <w:szCs w:val="32"/>
        </w:rPr>
        <w:t>………………</w:t>
      </w:r>
      <w:r w:rsidRPr="005B75A6">
        <w:rPr>
          <w:rFonts w:ascii="TH Sarabun New" w:hAnsi="TH Sarabun New" w:cs="TH Sarabun New" w:hint="cs"/>
          <w:sz w:val="32"/>
          <w:szCs w:val="32"/>
          <w:cs/>
        </w:rPr>
        <w:t>.................</w:t>
      </w:r>
      <w:r w:rsidR="00507CC6">
        <w:rPr>
          <w:rFonts w:ascii="TH Sarabun New" w:hAnsi="TH Sarabun New" w:cs="TH Sarabun New"/>
          <w:sz w:val="32"/>
          <w:szCs w:val="32"/>
        </w:rPr>
        <w:t>...........................................</w:t>
      </w:r>
    </w:p>
    <w:p w14:paraId="632E68F9" w14:textId="511D6511" w:rsidR="00EB60EB" w:rsidRPr="001B3675" w:rsidRDefault="000E18A6" w:rsidP="001B3675">
      <w:pPr>
        <w:tabs>
          <w:tab w:val="left" w:pos="284"/>
          <w:tab w:val="left" w:pos="3119"/>
        </w:tabs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color w:val="EE0000"/>
          <w:sz w:val="32"/>
          <w:szCs w:val="32"/>
        </w:rPr>
        <w:t xml:space="preserve"> </w:t>
      </w:r>
      <w:r w:rsidR="001B3675">
        <w:rPr>
          <w:rFonts w:ascii="TH SarabunPSK" w:eastAsia="Cordia New" w:hAnsi="TH SarabunPSK" w:cs="TH SarabunPSK" w:hint="cs"/>
          <w:sz w:val="32"/>
          <w:szCs w:val="32"/>
          <w:cs/>
        </w:rPr>
        <w:t xml:space="preserve">5. </w:t>
      </w:r>
      <w:r w:rsidR="00E439F6" w:rsidRPr="001B3675">
        <w:rPr>
          <w:rFonts w:ascii="TH SarabunPSK" w:eastAsia="Cordia New" w:hAnsi="TH SarabunPSK" w:cs="TH SarabunPSK"/>
          <w:sz w:val="32"/>
          <w:szCs w:val="32"/>
          <w:cs/>
        </w:rPr>
        <w:t>ความ</w:t>
      </w:r>
      <w:r w:rsidR="00E439F6" w:rsidRPr="001B3675">
        <w:rPr>
          <w:rFonts w:ascii="TH SarabunPSK" w:eastAsia="Cordia New" w:hAnsi="TH SarabunPSK" w:cs="TH SarabunPSK" w:hint="cs"/>
          <w:sz w:val="32"/>
          <w:szCs w:val="32"/>
          <w:cs/>
        </w:rPr>
        <w:t>พร้อมในการดำเนินงานของโครงการ</w:t>
      </w:r>
    </w:p>
    <w:p w14:paraId="04E1D887" w14:textId="25B438EC" w:rsidR="00C37AA8" w:rsidRPr="007E2D64" w:rsidRDefault="000C4DF4" w:rsidP="00732CE5">
      <w:pPr>
        <w:tabs>
          <w:tab w:val="left" w:pos="284"/>
          <w:tab w:val="left" w:pos="3119"/>
        </w:tabs>
        <w:spacing w:after="0" w:line="240" w:lineRule="auto"/>
        <w:ind w:left="27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7E2D64">
        <w:rPr>
          <w:rFonts w:ascii="TH SarabunPSK" w:eastAsia="Cordia New" w:hAnsi="TH SarabunPSK" w:cs="TH SarabunPSK"/>
          <w:sz w:val="32"/>
          <w:szCs w:val="32"/>
          <w:cs/>
        </w:rPr>
        <w:t>(ประเมินและสำรวจความพร้อมของต้นทุนทรัพยากรที่เกี่ยวข้อง รวมถึงความพร้อมในการดำเนินโครงการ ได้แก่ ความพร้อมของพื้นที่ดำเนินการ ความพร้อมของบุคลากรและความเชี่ยวชาญที่มี ความ</w:t>
      </w:r>
      <w:r w:rsidR="009A0295" w:rsidRPr="007E2D64">
        <w:rPr>
          <w:rFonts w:ascii="TH SarabunPSK" w:eastAsia="Cordia New" w:hAnsi="TH SarabunPSK" w:cs="TH SarabunPSK" w:hint="cs"/>
          <w:sz w:val="32"/>
          <w:szCs w:val="32"/>
          <w:cs/>
        </w:rPr>
        <w:t>พร้อม</w:t>
      </w:r>
      <w:r w:rsidRPr="007E2D64">
        <w:rPr>
          <w:rFonts w:ascii="TH SarabunPSK" w:eastAsia="Cordia New" w:hAnsi="TH SarabunPSK" w:cs="TH SarabunPSK"/>
          <w:sz w:val="32"/>
          <w:szCs w:val="32"/>
          <w:cs/>
        </w:rPr>
        <w:t>ของการบริหารจัดการ ความพร้อมของกระบวนการหรือเทคโนโลยีที่ใช้ และความพร้อมและสถานภาพของโครงสร้างพื้นฐานด้าน ววน. ที่มีอยู่ในปัจจุบัน (รวมถึงเครื่องมือ/อุปกรณ์) ทั้งในและนอกหน่วยงาน</w:t>
      </w:r>
      <w:r w:rsidR="009375C8" w:rsidRPr="007E2D64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2AC91E5C" w14:textId="4EA110BE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5.1 </w:t>
      </w:r>
      <w:r w:rsidR="004419FB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ความพร้อมของพื้นที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่ดำเนินการ</w:t>
      </w:r>
    </w:p>
    <w:p w14:paraId="009E6A65" w14:textId="07FA2060" w:rsidR="004419FB" w:rsidRPr="00FF1ADF" w:rsidRDefault="00B069CA" w:rsidP="004419FB">
      <w:pPr>
        <w:pStyle w:val="ListParagraph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มีความพร้อมดำเนินการได้ทันที (ได้ศึกษาความเหมาะสมแล้วและสามารถดำเนินการได้ทันที)</w:t>
      </w:r>
    </w:p>
    <w:p w14:paraId="5864564B" w14:textId="620824F4" w:rsidR="004419FB" w:rsidRPr="00572BB7" w:rsidRDefault="00B069CA" w:rsidP="00BF6E83">
      <w:pPr>
        <w:pStyle w:val="ListParagraph"/>
        <w:shd w:val="clear" w:color="auto" w:fill="FFFFFF"/>
        <w:spacing w:after="0" w:line="240" w:lineRule="auto"/>
        <w:ind w:left="990" w:hanging="36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FF1ADF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ในระหว่างเตรียมการ (ได้ศึกษาความเหมาะสมและกำหนดพื้นที่ดำเนินแล้ว อยู่ในระห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ว่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างจัดเตรียมพื้นที่ หรือกำลังแก้ไขปัญหา/อุปสรรคต่าง ๆ)</w:t>
      </w:r>
    </w:p>
    <w:p w14:paraId="1C4F5E88" w14:textId="772E9322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990" w:hanging="36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อยู่ในระหว่างศึกษาความเหมาะสม (กำลังศึกษาความเหมาะสมและคัดเลือกพื้นที่ดำเนินการ)</w:t>
      </w:r>
    </w:p>
    <w:p w14:paraId="12E028C7" w14:textId="1D120951" w:rsidR="00237502" w:rsidRPr="00572BB7" w:rsidRDefault="001B3675" w:rsidP="00165C2C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80CD1" w:rsidRPr="00572BB7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237502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237502"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</w:t>
      </w:r>
      <w:r w:rsidR="00237502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0FE9AEB6" w14:textId="6608F380" w:rsidR="00237502" w:rsidRPr="00572BB7" w:rsidRDefault="00237502" w:rsidP="00237502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3F358F10" w14:textId="77777777" w:rsidR="00D5635A" w:rsidRDefault="00D5635A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</w:p>
    <w:p w14:paraId="2BEA39D6" w14:textId="28E383AA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5.2 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ความพร้อม</w:t>
      </w:r>
      <w:r w:rsidR="00EF1DA4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และความเชี่ยวชาญ</w:t>
      </w:r>
      <w:r w:rsidR="004419FB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ของบุคลากร/ทีมงาน</w:t>
      </w:r>
    </w:p>
    <w:p w14:paraId="53B98395" w14:textId="77777777" w:rsidR="004419FB" w:rsidRPr="00572BB7" w:rsidRDefault="004419FB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การพิจารณา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ตรวจสอบว่าบุคลากร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ทีมงานซึ่งเกี่ยวข้องกับการดำเนินโครงการให้บรรลุผลสำเร็จตามเป้าหมายที่กำหนดไว้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มีความเพียงพอในด้านปริมาณ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และความพร้อมในด้านคุณภาพหรือไม่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เพียงใด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โดยให้ระบุความพร้อมของบุคลากร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/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ทีมงานว่ามีความพร้อมระดับใด</w:t>
      </w:r>
      <w:r w:rsidRPr="00572BB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</w:p>
    <w:p w14:paraId="0EF9D7DA" w14:textId="1CE0EB64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1DA8F2D" w14:textId="4AE42344" w:rsidR="004419FB" w:rsidRPr="00572BB7" w:rsidRDefault="001B3675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...................... </w:t>
      </w:r>
    </w:p>
    <w:p w14:paraId="58B3880A" w14:textId="77777777" w:rsidR="004419FB" w:rsidRPr="00572BB7" w:rsidRDefault="004419FB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84769A7" w14:textId="6026A76E" w:rsidR="004419FB" w:rsidRPr="001B3675" w:rsidRDefault="000E18A6" w:rsidP="001B3675">
      <w:pPr>
        <w:shd w:val="clear" w:color="auto" w:fill="FFFFFF"/>
        <w:spacing w:after="0" w:line="240" w:lineRule="auto"/>
        <w:ind w:left="36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5.3 </w:t>
      </w:r>
      <w:r w:rsidR="004419FB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ความพร้อมของเครื่องมือ/อุปกรณ์</w:t>
      </w:r>
      <w:r w:rsidR="0058381A" w:rsidRPr="001B3675">
        <w:rPr>
          <w:rFonts w:ascii="TH SarabunPSK" w:eastAsia="Times New Roman" w:hAnsi="TH SarabunPSK" w:cs="TH SarabunPSK"/>
          <w:sz w:val="32"/>
          <w:szCs w:val="32"/>
        </w:rPr>
        <w:t>/</w:t>
      </w:r>
      <w:r w:rsidR="0058381A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โครงสร้างพื้นฐาน</w:t>
      </w:r>
    </w:p>
    <w:p w14:paraId="06ACE0F2" w14:textId="10AB334A" w:rsidR="004419FB" w:rsidRPr="00572BB7" w:rsidRDefault="004419FB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 เครื่องมือ/อุปกรณ์</w:t>
      </w:r>
      <w:r w:rsidR="0011424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/โครงสร้างพื้นฐาน </w:t>
      </w: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เพียงใด)</w:t>
      </w:r>
    </w:p>
    <w:p w14:paraId="313E5D03" w14:textId="7C38B2A3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4082FF4D" w14:textId="730F467F" w:rsidR="004419FB" w:rsidRPr="00507CC6" w:rsidRDefault="001B3675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พิ่มเติม</w:t>
      </w:r>
      <w:r w:rsidR="004419FB" w:rsidRPr="00507CC6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</w:t>
      </w:r>
      <w:r w:rsidR="00507CC6">
        <w:rPr>
          <w:rFonts w:ascii="TH SarabunPSK" w:eastAsia="Times New Roman" w:hAnsi="TH SarabunPSK" w:cs="TH SarabunPSK"/>
          <w:sz w:val="32"/>
          <w:szCs w:val="32"/>
          <w:lang w:bidi="th-TH"/>
        </w:rPr>
        <w:t>..</w:t>
      </w:r>
      <w:r w:rsidR="004419FB" w:rsidRPr="00507CC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lang w:bidi="th-TH"/>
        </w:rPr>
        <w:t>...................</w:t>
      </w:r>
    </w:p>
    <w:p w14:paraId="7C890430" w14:textId="77777777" w:rsidR="004419FB" w:rsidRPr="00572BB7" w:rsidRDefault="004419FB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540FC011" w14:textId="18D8DE56" w:rsidR="00EB1DF7" w:rsidRPr="001B3675" w:rsidRDefault="000E18A6" w:rsidP="001B3675">
      <w:pPr>
        <w:shd w:val="clear" w:color="auto" w:fill="FFFFFF"/>
        <w:spacing w:after="0" w:line="240" w:lineRule="auto"/>
        <w:ind w:left="709" w:hanging="283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5.4 </w:t>
      </w:r>
      <w:r w:rsidR="00486FD1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ความพร้อมและศักยภาพในการเป็นและให้บริการโครงสร้างพื้นฐานวิทยาศาสตร์และเทคโนโลยีของประเทศ และโครงสร้างพื้นฐานทางคุณภาพของประเท</w:t>
      </w:r>
      <w:r w:rsidR="00486FD1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ศ รวมถึง</w:t>
      </w:r>
      <w:r w:rsidR="00EB1DF7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ความพร้อมของการบริหารจัดการ</w:t>
      </w:r>
      <w:r w:rsidR="004F27CA" w:rsidRPr="001B3675">
        <w:rPr>
          <w:rFonts w:ascii="TH SarabunPSK" w:eastAsia="Times New Roman" w:hAnsi="TH SarabunPSK" w:cs="TH SarabunPSK" w:hint="cs"/>
          <w:sz w:val="32"/>
          <w:szCs w:val="32"/>
          <w:cs/>
        </w:rPr>
        <w:t>และการดำเนินงาน</w:t>
      </w:r>
    </w:p>
    <w:p w14:paraId="7B4824BD" w14:textId="77777777" w:rsidR="00EB1DF7" w:rsidRPr="00572BB7" w:rsidRDefault="00EB1DF7" w:rsidP="00BF6E83">
      <w:pPr>
        <w:pStyle w:val="ListParagraph"/>
        <w:shd w:val="clear" w:color="auto" w:fill="FFFFFF"/>
        <w:spacing w:after="0" w:line="240" w:lineRule="auto"/>
        <w:ind w:left="630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การบริหารจัดการซึ่งเกี่ยวข้องกับการดำเนินงานโครงการให้บรรลุผลสำเร็จตามเป้าหมายที่กำหนดไว้ มีความเพียงพอในด้านปริมาณ และความพร้อมในด้านคุณภาพหรือไม่ เพียงใด)</w:t>
      </w:r>
    </w:p>
    <w:p w14:paraId="19B65B54" w14:textId="42E8E6D4" w:rsidR="00EB1DF7" w:rsidRPr="00572BB7" w:rsidRDefault="00B069CA" w:rsidP="00EB1DF7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EB1DF7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EB1DF7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26560907" w14:textId="5C06046D" w:rsidR="00507CC6" w:rsidRPr="00507CC6" w:rsidRDefault="001B3675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07CC6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</w:t>
      </w:r>
      <w:r w:rsidR="00507CC6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เ</w:t>
      </w:r>
      <w:r w:rsidR="00507CC6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พิ่มเติม</w:t>
      </w:r>
      <w:r w:rsidR="00507CC6" w:rsidRPr="00507CC6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</w:t>
      </w:r>
      <w:r w:rsidR="00507CC6">
        <w:rPr>
          <w:rFonts w:ascii="TH SarabunPSK" w:eastAsia="Times New Roman" w:hAnsi="TH SarabunPSK" w:cs="TH SarabunPSK"/>
          <w:sz w:val="32"/>
          <w:szCs w:val="32"/>
          <w:lang w:bidi="th-TH"/>
        </w:rPr>
        <w:t>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507CC6" w:rsidRPr="00507CC6">
        <w:rPr>
          <w:rFonts w:ascii="TH SarabunPSK" w:eastAsia="Times New Roman" w:hAnsi="TH SarabunPSK" w:cs="TH SarabunPSK"/>
          <w:sz w:val="32"/>
          <w:szCs w:val="32"/>
          <w:lang w:bidi="th-TH"/>
        </w:rPr>
        <w:t>...................</w:t>
      </w:r>
    </w:p>
    <w:p w14:paraId="5139ACF3" w14:textId="77404EF9" w:rsidR="00FD5807" w:rsidRPr="00507CC6" w:rsidRDefault="00507CC6" w:rsidP="00507CC6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2F728FC3" w14:textId="315CB498" w:rsidR="004419FB" w:rsidRPr="001B3675" w:rsidRDefault="000E18A6" w:rsidP="001B3675">
      <w:pPr>
        <w:shd w:val="clear" w:color="auto" w:fill="FFFFFF"/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B3675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5.5 </w:t>
      </w:r>
      <w:r w:rsidR="00C01564" w:rsidRPr="001B3675">
        <w:rPr>
          <w:rFonts w:ascii="TH SarabunPSK" w:eastAsia="Times New Roman" w:hAnsi="TH SarabunPSK" w:cs="TH SarabunPSK"/>
          <w:sz w:val="32"/>
          <w:szCs w:val="32"/>
          <w:cs/>
        </w:rPr>
        <w:t>ความพร้อมของกระบวนการหรือเทคโนโลยีที่ใช้</w:t>
      </w:r>
    </w:p>
    <w:p w14:paraId="400E35A5" w14:textId="2BB3C72F" w:rsidR="00EC1B1B" w:rsidRPr="00572BB7" w:rsidRDefault="00EC1B1B" w:rsidP="00BF6E83">
      <w:pPr>
        <w:pStyle w:val="ListParagraph"/>
        <w:shd w:val="clear" w:color="auto" w:fill="FFFFFF"/>
        <w:spacing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lang w:bidi="th-TH"/>
        </w:rPr>
      </w:pP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(การพิจารณา/ตรวจสอบว่าเครื่องมือ/อุปกรณ์ซึ่งเกี่ยวข้องกับการดำเนินโครงการให้บรรลุผลสำเร็จตามเป้าหมายที่กำหนดไว้มีความเพียงพอในด้านปริมาณ และความพร้อมในด้านคุณภาพหรือไม่ เพียงใด</w:t>
      </w:r>
      <w:r w:rsidR="00164551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 รวมถึงระบุรายละเอียดของกระบวนการหรือเทคโนโลยีที่ใช้</w:t>
      </w:r>
      <w:r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)</w:t>
      </w:r>
    </w:p>
    <w:p w14:paraId="3C30C670" w14:textId="5C2589A9" w:rsidR="004419FB" w:rsidRPr="00572BB7" w:rsidRDefault="00B069CA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ต่ำมาก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ต่ำ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ปานกลาง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         </w:t>
      </w:r>
      <w:r w:rsidRPr="0032095E">
        <w:rPr>
          <w:rFonts w:ascii="Wingdings 2" w:eastAsia="Wingdings 2" w:hAnsi="Wingdings 2" w:cs="Wingdings 2"/>
          <w:sz w:val="30"/>
          <w:szCs w:val="30"/>
        </w:rPr>
        <w:sym w:font="Wingdings 2" w:char="F0A3"/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  <w:r w:rsidR="004419FB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สูงมาก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</w:rPr>
        <w:t xml:space="preserve"> </w:t>
      </w:r>
    </w:p>
    <w:p w14:paraId="3639867D" w14:textId="5B971247" w:rsidR="004419FB" w:rsidRPr="00572BB7" w:rsidRDefault="001B3675" w:rsidP="004419FB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4419FB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>โปรดอธิบายเพิ่มเติม</w:t>
      </w:r>
      <w:r w:rsidR="005E2515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 xml:space="preserve"> </w:t>
      </w:r>
      <w:r w:rsidR="00AB629D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และ</w:t>
      </w:r>
      <w:r w:rsidR="005E2515" w:rsidRPr="00572BB7">
        <w:rPr>
          <w:rFonts w:ascii="TH SarabunPSK" w:eastAsia="Times New Roman" w:hAnsi="TH SarabunPSK" w:cs="TH SarabunPSK" w:hint="cs"/>
          <w:sz w:val="32"/>
          <w:szCs w:val="32"/>
          <w:cs/>
          <w:lang w:bidi="th-TH"/>
        </w:rPr>
        <w:t>อธิบายถึง</w:t>
      </w:r>
      <w:r w:rsidR="00284A3A" w:rsidRPr="00572BB7">
        <w:rPr>
          <w:rFonts w:ascii="TH SarabunPSK" w:eastAsia="Times New Roman" w:hAnsi="TH SarabunPSK" w:cs="TH SarabunPSK"/>
          <w:sz w:val="32"/>
          <w:szCs w:val="32"/>
          <w:cs/>
          <w:lang w:bidi="th-TH"/>
        </w:rPr>
        <w:t xml:space="preserve">กระบวนการหรือเทคโนโลยีที่เกี่ยวข้อง </w:t>
      </w:r>
    </w:p>
    <w:p w14:paraId="5DF48AD8" w14:textId="77777777" w:rsidR="00821DBD" w:rsidRPr="00572BB7" w:rsidRDefault="00821DBD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097F7642" w14:textId="77777777" w:rsidR="00821DBD" w:rsidRPr="00572BB7" w:rsidRDefault="00821DBD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B4CBB57" w14:textId="2B52FC7A" w:rsidR="000F2FB4" w:rsidRPr="001B3675" w:rsidRDefault="001B3675" w:rsidP="001B3675">
      <w:pPr>
        <w:shd w:val="clear" w:color="auto" w:fill="FFFFFF"/>
        <w:spacing w:after="0" w:line="240" w:lineRule="auto"/>
        <w:ind w:left="426"/>
        <w:rPr>
          <w:rFonts w:ascii="TH SarabunPSK" w:eastAsia="Times New Roman" w:hAnsi="TH SarabunPSK" w:cs="TH SarabunPSK"/>
          <w:sz w:val="32"/>
          <w:szCs w:val="32"/>
        </w:rPr>
      </w:pPr>
      <w:r w:rsidRPr="00023BBF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6. </w:t>
      </w:r>
      <w:r w:rsidR="00054048" w:rsidRPr="001B3675">
        <w:rPr>
          <w:rFonts w:ascii="TH SarabunPSK" w:eastAsia="Cordia New" w:hAnsi="TH SarabunPSK" w:cs="TH SarabunPSK" w:hint="cs"/>
          <w:sz w:val="32"/>
          <w:szCs w:val="32"/>
          <w:cs/>
        </w:rPr>
        <w:t>กิจกรรม/แนวทางดำเนินงาน</w:t>
      </w:r>
    </w:p>
    <w:p w14:paraId="6CA79931" w14:textId="77777777" w:rsidR="00B20620" w:rsidRPr="00572BB7" w:rsidRDefault="00B20620" w:rsidP="00B20620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1ADE1449" w14:textId="6BC20957" w:rsidR="009E2004" w:rsidRPr="00572BB7" w:rsidRDefault="00B20620" w:rsidP="00821DBD">
      <w:pPr>
        <w:pStyle w:val="ListParagraph"/>
        <w:shd w:val="clear" w:color="auto" w:fill="FFFFFF"/>
        <w:spacing w:after="0" w:line="240" w:lineRule="auto"/>
        <w:ind w:left="630"/>
        <w:rPr>
          <w:rFonts w:ascii="TH SarabunPSK" w:eastAsia="Times New Roman" w:hAnsi="TH SarabunPSK" w:cs="TH SarabunPSK"/>
          <w:sz w:val="32"/>
          <w:szCs w:val="32"/>
          <w:cs/>
        </w:rPr>
      </w:pPr>
      <w:r w:rsidRPr="00572BB7">
        <w:rPr>
          <w:rFonts w:ascii="TH SarabunPSK" w:eastAsia="Times New Roman" w:hAnsi="TH SarabunPSK" w:cs="TH SarabunPSK" w:hint="cs"/>
          <w:sz w:val="32"/>
          <w:szCs w:val="32"/>
        </w:rPr>
        <w:t>……………………………………………………………………………………………………………………………………</w:t>
      </w:r>
      <w:r w:rsidRPr="00572BB7">
        <w:rPr>
          <w:rFonts w:ascii="TH SarabunPSK" w:eastAsia="Times New Roman" w:hAnsi="TH SarabunPSK" w:cs="TH SarabunPSK"/>
          <w:sz w:val="32"/>
          <w:szCs w:val="32"/>
          <w:cs/>
        </w:rPr>
        <w:t>......................</w:t>
      </w:r>
    </w:p>
    <w:p w14:paraId="45E97601" w14:textId="77777777" w:rsidR="009E2004" w:rsidRPr="00572BB7" w:rsidRDefault="009E2004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sectPr w:rsidR="009E2004" w:rsidRPr="00572BB7" w:rsidSect="009E2004">
          <w:footerReference w:type="default" r:id="rId12"/>
          <w:pgSz w:w="11906" w:h="16838"/>
          <w:pgMar w:top="993" w:right="1440" w:bottom="1350" w:left="991" w:header="708" w:footer="281" w:gutter="0"/>
          <w:cols w:space="708"/>
          <w:docGrid w:linePitch="360"/>
        </w:sectPr>
      </w:pPr>
    </w:p>
    <w:p w14:paraId="62F6CFDC" w14:textId="1711A470" w:rsidR="00D2247F" w:rsidRPr="00572BB7" w:rsidRDefault="00D2247F" w:rsidP="00542DCA">
      <w:pPr>
        <w:pStyle w:val="Heading1"/>
        <w:shd w:val="clear" w:color="auto" w:fill="D9D9D9" w:themeFill="background1" w:themeFillShade="D9"/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</w:pPr>
      <w:r w:rsidRPr="00572BB7"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t xml:space="preserve">ส่วนที่ </w:t>
      </w:r>
      <w:r w:rsidR="00467131" w:rsidRPr="00572BB7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4</w:t>
      </w:r>
      <w:r w:rsidRPr="00572BB7">
        <w:rPr>
          <w:rFonts w:ascii="TH SarabunPSK" w:eastAsia="Cordia New" w:hAnsi="TH SarabunPSK" w:cs="TH SarabunPSK"/>
          <w:b/>
          <w:bCs/>
          <w:color w:val="auto"/>
          <w:sz w:val="28"/>
          <w:szCs w:val="36"/>
          <w:cs/>
        </w:rPr>
        <w:t xml:space="preserve"> </w:t>
      </w:r>
      <w:r w:rsidRPr="00572BB7">
        <w:rPr>
          <w:rFonts w:ascii="TH SarabunPSK" w:eastAsia="Cordia New" w:hAnsi="TH SarabunPSK" w:cs="TH SarabunPSK" w:hint="cs"/>
          <w:b/>
          <w:bCs/>
          <w:color w:val="auto"/>
          <w:sz w:val="28"/>
          <w:szCs w:val="36"/>
          <w:cs/>
        </w:rPr>
        <w:t>แผนการทำงาน</w:t>
      </w:r>
    </w:p>
    <w:p w14:paraId="1324678E" w14:textId="73D42F67" w:rsidR="00FD4F00" w:rsidRPr="00944545" w:rsidRDefault="00944545" w:rsidP="00944545">
      <w:pPr>
        <w:tabs>
          <w:tab w:val="left" w:pos="284"/>
          <w:tab w:val="left" w:pos="3119"/>
        </w:tabs>
        <w:spacing w:before="120" w:after="0" w:line="240" w:lineRule="auto"/>
        <w:ind w:left="284" w:hanging="284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1. </w:t>
      </w:r>
      <w:r w:rsidR="00FD4F00" w:rsidRPr="00944545">
        <w:rPr>
          <w:rFonts w:ascii="TH SarabunPSK" w:eastAsia="Cordia New" w:hAnsi="TH SarabunPSK" w:cs="TH SarabunPSK" w:hint="cs"/>
          <w:sz w:val="32"/>
          <w:szCs w:val="32"/>
          <w:cs/>
        </w:rPr>
        <w:t>แผน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การดำเนินงาน </w:t>
      </w:r>
      <w:r w:rsidR="00FD4F00" w:rsidRPr="00944545">
        <w:rPr>
          <w:rFonts w:ascii="TH SarabunPSK" w:eastAsia="Cordia New" w:hAnsi="TH SarabunPSK" w:cs="TH SarabunPSK"/>
          <w:spacing w:val="-6"/>
          <w:sz w:val="32"/>
          <w:szCs w:val="32"/>
          <w:cs/>
        </w:rPr>
        <w:t>(</w:t>
      </w:r>
      <w:r w:rsidR="00FD4F00" w:rsidRPr="00944545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แสดงแผนการดำเนินงานราย</w:t>
      </w:r>
      <w:r w:rsidR="00FD4F00" w:rsidRPr="00944545">
        <w:rPr>
          <w:rFonts w:ascii="TH SarabunPSK" w:eastAsia="Cordia New" w:hAnsi="TH SarabunPSK" w:cs="TH SarabunPSK"/>
          <w:spacing w:val="-6"/>
          <w:sz w:val="32"/>
          <w:szCs w:val="32"/>
          <w:cs/>
        </w:rPr>
        <w:t>กิจกรรมและระยะเวลาที่ใช้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 ในแต่ละปีงบประมาณ</w:t>
      </w:r>
      <w:r w:rsidR="008F3C17" w:rsidRPr="00944545">
        <w:rPr>
          <w:rFonts w:ascii="TH SarabunPSK" w:eastAsia="Cordia New" w:hAnsi="TH SarabunPSK" w:cs="TH SarabunPSK" w:hint="cs"/>
          <w:sz w:val="32"/>
          <w:szCs w:val="32"/>
          <w:cs/>
        </w:rPr>
        <w:t xml:space="preserve"> ขอให้ระบุกิจกรรมที่มีความชัดเจนเพียงพอสำหรับการประเมินโครงการ</w:t>
      </w:r>
      <w:r w:rsidR="008F3C17" w:rsidRPr="00944545">
        <w:rPr>
          <w:rFonts w:ascii="TH SarabunPSK" w:eastAsia="Cordia New" w:hAnsi="TH SarabunPSK" w:cs="TH SarabunPSK"/>
          <w:sz w:val="32"/>
          <w:szCs w:val="32"/>
          <w:cs/>
        </w:rPr>
        <w:t>)</w:t>
      </w:r>
      <w:r w:rsidR="008F3C17" w:rsidRPr="00944545">
        <w:rPr>
          <w:rFonts w:ascii="TH SarabunPSK" w:eastAsia="Cordia New" w:hAnsi="TH SarabunPSK" w:cs="TH SarabunPSK"/>
          <w:sz w:val="32"/>
          <w:szCs w:val="32"/>
        </w:rPr>
        <w:t xml:space="preserve"> (*</w:t>
      </w:r>
      <w:r w:rsidR="008F3C17" w:rsidRPr="00944545">
        <w:rPr>
          <w:rFonts w:ascii="TH SarabunPSK" w:eastAsia="Cordia New" w:hAnsi="TH SarabunPSK" w:cs="TH SarabunPSK" w:hint="cs"/>
          <w:sz w:val="32"/>
          <w:szCs w:val="32"/>
          <w:cs/>
        </w:rPr>
        <w:t>กรอกให้ครบทุกปี)</w:t>
      </w:r>
    </w:p>
    <w:tbl>
      <w:tblPr>
        <w:tblStyle w:val="TableGrid5"/>
        <w:tblW w:w="14743" w:type="dxa"/>
        <w:jc w:val="center"/>
        <w:tblLayout w:type="fixed"/>
        <w:tblLook w:val="04A0" w:firstRow="1" w:lastRow="0" w:firstColumn="1" w:lastColumn="0" w:noHBand="0" w:noVBand="1"/>
      </w:tblPr>
      <w:tblGrid>
        <w:gridCol w:w="1702"/>
        <w:gridCol w:w="5170"/>
        <w:gridCol w:w="507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1776"/>
      </w:tblGrid>
      <w:tr w:rsidR="00572BB7" w:rsidRPr="00507CC6" w14:paraId="70E06431" w14:textId="77777777" w:rsidTr="00AE2B1E">
        <w:trPr>
          <w:jc w:val="center"/>
        </w:trPr>
        <w:tc>
          <w:tcPr>
            <w:tcW w:w="1702" w:type="dxa"/>
            <w:shd w:val="clear" w:color="auto" w:fill="D9D9D9" w:themeFill="background1" w:themeFillShade="D9"/>
            <w:vAlign w:val="center"/>
          </w:tcPr>
          <w:p w14:paraId="76A55E0B" w14:textId="34AFEAF8" w:rsidR="00FD4F00" w:rsidRPr="00507CC6" w:rsidRDefault="00FD4F00" w:rsidP="0019126C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ปี</w:t>
            </w:r>
            <w:r w:rsidR="00FD469B"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งบประมาณ</w:t>
            </w:r>
          </w:p>
        </w:tc>
        <w:tc>
          <w:tcPr>
            <w:tcW w:w="5170" w:type="dxa"/>
            <w:shd w:val="clear" w:color="auto" w:fill="D9D9D9" w:themeFill="background1" w:themeFillShade="D9"/>
            <w:vAlign w:val="center"/>
          </w:tcPr>
          <w:p w14:paraId="4115B353" w14:textId="77777777" w:rsidR="00FD4F00" w:rsidRPr="00507CC6" w:rsidRDefault="00FD4F00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507" w:type="dxa"/>
            <w:shd w:val="clear" w:color="auto" w:fill="D9D9D9" w:themeFill="background1" w:themeFillShade="D9"/>
            <w:vAlign w:val="center"/>
          </w:tcPr>
          <w:p w14:paraId="788D3D35" w14:textId="5CBFCA80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D721416" w14:textId="6C2479A8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2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7C797751" w14:textId="05F69301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3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AE34AC5" w14:textId="278BDEED" w:rsidR="00FD4F00" w:rsidRPr="00507CC6" w:rsidRDefault="00503EB2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4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CB85A94" w14:textId="0186121E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5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2777D900" w14:textId="07B6841C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6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BCCAACB" w14:textId="7EB064CF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7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5C106C3" w14:textId="13F02B60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8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492D3896" w14:textId="15092104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9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66E0B2D9" w14:textId="62F8E805" w:rsidR="00FD4F00" w:rsidRPr="00507CC6" w:rsidRDefault="00FD469B" w:rsidP="00FC100D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10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553A1F4C" w14:textId="7574329C" w:rsidR="00FD4F00" w:rsidRPr="00507CC6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11</w:t>
            </w:r>
          </w:p>
        </w:tc>
        <w:tc>
          <w:tcPr>
            <w:tcW w:w="508" w:type="dxa"/>
            <w:shd w:val="clear" w:color="auto" w:fill="D9D9D9" w:themeFill="background1" w:themeFillShade="D9"/>
            <w:vAlign w:val="center"/>
          </w:tcPr>
          <w:p w14:paraId="31CF991A" w14:textId="03CD74E3" w:rsidR="00FD4F00" w:rsidRPr="00507CC6" w:rsidRDefault="00FD469B" w:rsidP="00E536BF">
            <w:pPr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</w:rPr>
              <w:t>12</w:t>
            </w:r>
          </w:p>
        </w:tc>
        <w:tc>
          <w:tcPr>
            <w:tcW w:w="1776" w:type="dxa"/>
            <w:shd w:val="clear" w:color="auto" w:fill="D9D9D9" w:themeFill="background1" w:themeFillShade="D9"/>
            <w:vAlign w:val="center"/>
          </w:tcPr>
          <w:p w14:paraId="043142E8" w14:textId="77777777" w:rsidR="00FD4F00" w:rsidRPr="00507CC6" w:rsidRDefault="00FD4F00" w:rsidP="00507CC6">
            <w:pPr>
              <w:jc w:val="center"/>
              <w:rPr>
                <w:rFonts w:ascii="TH SarabunPSK" w:eastAsia="Calibri" w:hAnsi="TH SarabunPSK" w:cs="TH SarabunPSK"/>
                <w:b/>
                <w:bCs/>
                <w:sz w:val="28"/>
              </w:rPr>
            </w:pPr>
            <w:r w:rsidRPr="00507CC6">
              <w:rPr>
                <w:rFonts w:ascii="TH SarabunPSK" w:eastAsia="Calibri" w:hAnsi="TH SarabunPSK" w:cs="TH SarabunPSK" w:hint="cs"/>
                <w:b/>
                <w:bCs/>
                <w:sz w:val="28"/>
                <w:cs/>
              </w:rPr>
              <w:t>ร้อยละของกิจกรรมในปีงบประมาณ</w:t>
            </w:r>
          </w:p>
        </w:tc>
      </w:tr>
      <w:tr w:rsidR="00572BB7" w:rsidRPr="00507CC6" w14:paraId="140DFD28" w14:textId="77777777" w:rsidTr="00AE2B1E">
        <w:trPr>
          <w:jc w:val="center"/>
        </w:trPr>
        <w:tc>
          <w:tcPr>
            <w:tcW w:w="1702" w:type="dxa"/>
            <w:vAlign w:val="center"/>
          </w:tcPr>
          <w:p w14:paraId="056F787F" w14:textId="45A42D2A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ปีที่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1</w:t>
            </w:r>
          </w:p>
          <w:p w14:paraId="6B70A88E" w14:textId="37BB97C7" w:rsidR="00475160" w:rsidRPr="00507CC6" w:rsidRDefault="00FD469B" w:rsidP="00507CC6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(</w:t>
            </w:r>
            <w:r w:rsidR="00DC4416"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ปีที่เริ่มดำเนินการ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BFF3A0F" w14:textId="6A6384B3" w:rsidR="00FD4F00" w:rsidRPr="00507CC6" w:rsidRDefault="007A089A" w:rsidP="007A089A">
            <w:pPr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กิจกรรมที่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 xml:space="preserve">1 :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ศึกษาและสำรวจความเป็นไปได้</w:t>
            </w:r>
          </w:p>
        </w:tc>
        <w:tc>
          <w:tcPr>
            <w:tcW w:w="507" w:type="dxa"/>
            <w:vAlign w:val="center"/>
          </w:tcPr>
          <w:p w14:paraId="69632FA2" w14:textId="3FC5658F" w:rsidR="00FD4F00" w:rsidRPr="00507CC6" w:rsidRDefault="00507CC6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  <w:r>
              <w:rPr>
                <w:rFonts w:ascii="Wingdings 2" w:eastAsia="Wingdings 2" w:hAnsi="Wingdings 2" w:cs="Wingdings 2" w:hint="cs"/>
                <w:sz w:val="28"/>
              </w:rPr>
              <w:t>P</w:t>
            </w:r>
          </w:p>
        </w:tc>
        <w:tc>
          <w:tcPr>
            <w:tcW w:w="508" w:type="dxa"/>
            <w:vAlign w:val="center"/>
          </w:tcPr>
          <w:p w14:paraId="1D27400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5D129A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370FC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F663784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F6C891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1D3EB6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FBBE0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9B57E3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2B8BB6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F9748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3F8DF8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7DA3E82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6B14A983" w14:textId="77777777" w:rsidTr="00AE2B1E">
        <w:trPr>
          <w:jc w:val="center"/>
        </w:trPr>
        <w:tc>
          <w:tcPr>
            <w:tcW w:w="1702" w:type="dxa"/>
            <w:vAlign w:val="center"/>
          </w:tcPr>
          <w:p w14:paraId="03BCA590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170" w:type="dxa"/>
            <w:vAlign w:val="center"/>
          </w:tcPr>
          <w:p w14:paraId="7728497F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5F987237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662832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C4EE4A2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9A5F6C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F9785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38AEDC9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D110BB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67BD889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82ECA53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614A1B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8D32AA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3DD7248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1761BC8" w14:textId="77777777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652EBEF6" w14:textId="77777777" w:rsidTr="00AE2B1E">
        <w:trPr>
          <w:jc w:val="center"/>
        </w:trPr>
        <w:tc>
          <w:tcPr>
            <w:tcW w:w="1702" w:type="dxa"/>
            <w:vAlign w:val="center"/>
          </w:tcPr>
          <w:p w14:paraId="312AB43A" w14:textId="56756B8B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 xml:space="preserve">ปีที่ 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2</w:t>
            </w:r>
          </w:p>
          <w:p w14:paraId="1070D661" w14:textId="0E6FD739" w:rsidR="00FD4F00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(</w:t>
            </w:r>
            <w:r w:rsidR="00FD4F00"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256</w:t>
            </w:r>
            <w:r w:rsidR="008071EA" w:rsidRPr="00507CC6">
              <w:rPr>
                <w:rFonts w:ascii="TH SarabunPSK" w:eastAsia="Calibri" w:hAnsi="TH SarabunPSK" w:cs="TH SarabunPSK" w:hint="cs"/>
                <w:sz w:val="32"/>
                <w:szCs w:val="32"/>
                <w:cs/>
              </w:rPr>
              <w:t>...</w:t>
            </w:r>
            <w:r w:rsidRPr="00507CC6">
              <w:rPr>
                <w:rFonts w:ascii="TH SarabunPSK" w:eastAsia="Calibri" w:hAnsi="TH SarabunPSK" w:cs="TH SarabunPSK" w:hint="cs"/>
                <w:sz w:val="32"/>
                <w:szCs w:val="32"/>
              </w:rPr>
              <w:t>)</w:t>
            </w:r>
          </w:p>
        </w:tc>
        <w:tc>
          <w:tcPr>
            <w:tcW w:w="5170" w:type="dxa"/>
            <w:vAlign w:val="center"/>
          </w:tcPr>
          <w:p w14:paraId="53DD119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62F7C8B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6DBAA3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41DA70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409D36A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A462AE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0E8233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49C3CF8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DBA1D9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CDD0509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616DFD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696367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BB33FC8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46A28E0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572BB7" w:rsidRPr="00507CC6" w14:paraId="0FC45554" w14:textId="77777777" w:rsidTr="00AE2B1E">
        <w:trPr>
          <w:jc w:val="center"/>
        </w:trPr>
        <w:tc>
          <w:tcPr>
            <w:tcW w:w="1702" w:type="dxa"/>
            <w:vAlign w:val="center"/>
          </w:tcPr>
          <w:p w14:paraId="4D60D435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</w:rPr>
            </w:pPr>
          </w:p>
        </w:tc>
        <w:tc>
          <w:tcPr>
            <w:tcW w:w="5170" w:type="dxa"/>
            <w:vAlign w:val="center"/>
          </w:tcPr>
          <w:p w14:paraId="16B9E43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747538EB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01583E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71605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C892737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4B26BBA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BDBBD6D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7FEC5E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3FC124D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85701D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CED93DB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14E05BC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193EDA9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1B546571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  <w:tr w:rsidR="00FD4F00" w:rsidRPr="00507CC6" w14:paraId="6EBBB238" w14:textId="77777777" w:rsidTr="00AE2B1E">
        <w:trPr>
          <w:jc w:val="center"/>
        </w:trPr>
        <w:tc>
          <w:tcPr>
            <w:tcW w:w="1702" w:type="dxa"/>
            <w:vAlign w:val="center"/>
          </w:tcPr>
          <w:p w14:paraId="174EB65C" w14:textId="5968CABF" w:rsidR="00FD469B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</w:rPr>
            </w:pP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ปีที่ </w:t>
            </w:r>
            <w:r w:rsidR="00DC4416"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....</w:t>
            </w:r>
          </w:p>
          <w:p w14:paraId="7A0A309C" w14:textId="4A1B3639" w:rsidR="00FD4F00" w:rsidRPr="00507CC6" w:rsidRDefault="00FD469B" w:rsidP="00FD4F00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32"/>
                <w:szCs w:val="32"/>
                <w:cs/>
              </w:rPr>
            </w:pP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</w:rPr>
              <w:t>(</w:t>
            </w:r>
            <w:r w:rsidR="00DC4416"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ปีที่สิ้นสุดโครงการ</w:t>
            </w:r>
            <w:r w:rsidRPr="00507CC6">
              <w:rPr>
                <w:rFonts w:ascii="TH SarabunPSK" w:eastAsia="Calibri" w:hAnsi="TH SarabunPSK" w:cs="TH SarabunPSK" w:hint="cs"/>
                <w:color w:val="000000" w:themeColor="text1"/>
                <w:sz w:val="32"/>
                <w:szCs w:val="32"/>
                <w:cs/>
              </w:rPr>
              <w:t>)</w:t>
            </w:r>
          </w:p>
        </w:tc>
        <w:tc>
          <w:tcPr>
            <w:tcW w:w="5170" w:type="dxa"/>
            <w:vAlign w:val="center"/>
          </w:tcPr>
          <w:p w14:paraId="73F7BA3E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507" w:type="dxa"/>
            <w:vAlign w:val="center"/>
          </w:tcPr>
          <w:p w14:paraId="01B0DA2F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78AEE1B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815FC8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E84B54F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42C666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660401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5586F284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512951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24EE2C62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602978B3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320867B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508" w:type="dxa"/>
            <w:vAlign w:val="center"/>
          </w:tcPr>
          <w:p w14:paraId="077F6E30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  <w:tc>
          <w:tcPr>
            <w:tcW w:w="1776" w:type="dxa"/>
            <w:vAlign w:val="center"/>
          </w:tcPr>
          <w:p w14:paraId="3EB2DC56" w14:textId="77777777" w:rsidR="00FD4F00" w:rsidRPr="00507CC6" w:rsidRDefault="00FD4F00" w:rsidP="00FD4F00">
            <w:pPr>
              <w:jc w:val="center"/>
              <w:rPr>
                <w:rFonts w:ascii="TH SarabunPSK" w:eastAsia="Calibri" w:hAnsi="TH SarabunPSK" w:cs="TH SarabunPSK"/>
                <w:sz w:val="28"/>
                <w:cs/>
              </w:rPr>
            </w:pPr>
          </w:p>
        </w:tc>
      </w:tr>
    </w:tbl>
    <w:p w14:paraId="23F9F984" w14:textId="48CCC3A3" w:rsidR="004F388E" w:rsidRDefault="00FD469B" w:rsidP="00BF6E83">
      <w:pPr>
        <w:tabs>
          <w:tab w:val="left" w:pos="284"/>
          <w:tab w:val="left" w:pos="3119"/>
        </w:tabs>
        <w:spacing w:before="120" w:after="0" w:line="240" w:lineRule="auto"/>
        <w:jc w:val="thaiDistribute"/>
        <w:rPr>
          <w:rFonts w:ascii="TH SarabunPSK" w:eastAsia="Cordia New" w:hAnsi="TH SarabunPSK" w:cs="TH SarabunPSK"/>
          <w:spacing w:val="-6"/>
          <w:sz w:val="32"/>
          <w:szCs w:val="32"/>
        </w:rPr>
      </w:pPr>
      <w:r w:rsidRPr="00FF1ADF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หมายเหตุ </w:t>
      </w:r>
      <w:r w:rsidRPr="00FF1ADF">
        <w:rPr>
          <w:rFonts w:ascii="TH SarabunPSK" w:eastAsia="Cordia New" w:hAnsi="TH SarabunPSK" w:cs="TH SarabunPSK"/>
          <w:b/>
          <w:bCs/>
          <w:sz w:val="32"/>
          <w:szCs w:val="32"/>
        </w:rPr>
        <w:t>:</w:t>
      </w:r>
      <w:r w:rsidRPr="00FF1ADF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ขั้นตอนการจัดทำข้อเสนอโครงการ กิจกรรมให้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ระบุเดือนที่คาดว่าจะดำเนินการ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กรณีที่โครงการได้รับการอนุมัติ และเข้าสู่ขั้นตอน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การนำเข้าโครงการสู่ </w:t>
      </w:r>
      <w:r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Ongoing 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ระบบจะให้ระบุ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ชื่อ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เดือนที่เริ่มดำเนิน</w:t>
      </w:r>
      <w:r w:rsidR="00E76553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งานโครงการ</w:t>
      </w:r>
      <w:r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 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แล้วระบบจะดำเนินการอัพเดทเดือนที่ทั้งหมด ให้อยู่ในรูปแบบ ชื่อเดือน </w:t>
      </w:r>
      <w:r w:rsidR="00B4608F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เช่น เริ่มดำเนินโครงการเดือน ตุลาคม </w:t>
      </w:r>
      <w:r w:rsidR="00B4608F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2565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 xml:space="preserve">จากตัวอย่าง กิจกรรมที่ </w:t>
      </w:r>
      <w:r w:rsidR="007A089A" w:rsidRPr="00FF1ADF">
        <w:rPr>
          <w:rFonts w:ascii="TH SarabunPSK" w:eastAsia="Cordia New" w:hAnsi="TH SarabunPSK" w:cs="TH SarabunPSK"/>
          <w:spacing w:val="-6"/>
          <w:sz w:val="32"/>
          <w:szCs w:val="32"/>
        </w:rPr>
        <w:t xml:space="preserve">1 </w:t>
      </w:r>
      <w:r w:rsidR="007A089A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จะถูกระบุ</w:t>
      </w:r>
      <w:r w:rsidR="00AE2B1E" w:rsidRPr="00FF1ADF">
        <w:rPr>
          <w:rFonts w:ascii="TH SarabunPSK" w:eastAsia="Cordia New" w:hAnsi="TH SarabunPSK" w:cs="TH SarabunPSK" w:hint="cs"/>
          <w:spacing w:val="-6"/>
          <w:sz w:val="32"/>
          <w:szCs w:val="32"/>
          <w:cs/>
        </w:rPr>
        <w:t>เป็นเดือนตุลาคม</w:t>
      </w:r>
    </w:p>
    <w:p w14:paraId="67E870A0" w14:textId="77777777" w:rsidR="009E2004" w:rsidRDefault="009E2004" w:rsidP="00BB2BD5">
      <w:pPr>
        <w:numPr>
          <w:ilvl w:val="0"/>
          <w:numId w:val="6"/>
        </w:numPr>
        <w:tabs>
          <w:tab w:val="left" w:pos="284"/>
        </w:tabs>
        <w:spacing w:before="120" w:after="0" w:line="240" w:lineRule="auto"/>
        <w:ind w:left="426" w:firstLine="0"/>
        <w:rPr>
          <w:rFonts w:ascii="TH SarabunPSK" w:eastAsia="Cordia New" w:hAnsi="TH SarabunPSK" w:cs="TH SarabunPSK"/>
          <w:sz w:val="32"/>
          <w:szCs w:val="32"/>
          <w:cs/>
        </w:rPr>
        <w:sectPr w:rsidR="009E2004" w:rsidSect="009E2004">
          <w:pgSz w:w="16838" w:h="11906" w:orient="landscape"/>
          <w:pgMar w:top="994" w:right="994" w:bottom="1440" w:left="1354" w:header="708" w:footer="281" w:gutter="0"/>
          <w:cols w:space="708"/>
          <w:docGrid w:linePitch="360"/>
        </w:sectPr>
      </w:pPr>
    </w:p>
    <w:p w14:paraId="703A4605" w14:textId="039AAE05" w:rsidR="00FD4F00" w:rsidRPr="00566BC7" w:rsidRDefault="00944545" w:rsidP="00944545">
      <w:pPr>
        <w:tabs>
          <w:tab w:val="left" w:pos="284"/>
        </w:tabs>
        <w:spacing w:before="120" w:after="0" w:line="240" w:lineRule="auto"/>
        <w:ind w:left="709" w:hanging="283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2.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</w:t>
      </w:r>
      <w:r w:rsidR="00B87737" w:rsidRPr="002465F7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="00106A49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>: โปรดระบุสถานที่</w:t>
      </w:r>
      <w:r w:rsidR="00F9040A">
        <w:rPr>
          <w:rFonts w:ascii="TH SarabunPSK" w:eastAsia="Cordia New" w:hAnsi="TH SarabunPSK" w:cs="TH SarabunPSK" w:hint="cs"/>
          <w:sz w:val="32"/>
          <w:szCs w:val="32"/>
          <w:cs/>
        </w:rPr>
        <w:t>ดำเนินงาน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จำแนกตามโครงการ</w:t>
      </w:r>
      <w:r w:rsidR="00FD4F00" w:rsidRPr="00566BC7">
        <w:rPr>
          <w:rFonts w:ascii="TH SarabunPSK" w:eastAsia="Cordia New" w:hAnsi="TH SarabunPSK" w:cs="TH SarabunPSK"/>
          <w:sz w:val="32"/>
          <w:szCs w:val="32"/>
          <w:cs/>
        </w:rPr>
        <w:t xml:space="preserve">โดยใช้ฐานข้อมูลจากระบบ และเพิ่มเติมชื่อเฉพาะ เช่น ชุมชน 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หมู่บ้าน</w:t>
      </w:r>
      <w:r w:rsidR="00B348F2">
        <w:rPr>
          <w:rFonts w:ascii="TH SarabunPSK" w:eastAsia="Cordia New" w:hAnsi="TH SarabunPSK" w:cs="TH SarabunPSK"/>
          <w:sz w:val="32"/>
          <w:szCs w:val="32"/>
          <w:lang w:bidi="en-US"/>
        </w:rPr>
        <w:t xml:space="preserve"> 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</w:p>
    <w:p w14:paraId="18312961" w14:textId="1118FEAD" w:rsidR="00F40E79" w:rsidRDefault="00F40E79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06EEE940" w14:textId="1676EAC9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tbl>
      <w:tblPr>
        <w:tblStyle w:val="4"/>
        <w:tblW w:w="9355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4246"/>
      </w:tblGrid>
      <w:tr w:rsidR="008D4B6F" w:rsidRPr="00FD4F00" w14:paraId="1A2C3C17" w14:textId="77777777" w:rsidTr="009B7834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39608C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1150181455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170377127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399408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-1032255110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4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7F0C115" w14:textId="77777777" w:rsidR="008D4B6F" w:rsidRPr="00FD4F00" w:rsidRDefault="008D4B6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-379246873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8D4B6F" w:rsidRPr="00FD4F00" w14:paraId="35EEDA62" w14:textId="77777777" w:rsidTr="009B7834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0A02B1" w14:textId="77777777" w:rsidR="008D4B6F" w:rsidRPr="00FD4F00" w:rsidRDefault="008D4B6F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1160CF4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FBBF83" w14:textId="77777777" w:rsidR="008D4B6F" w:rsidRPr="00FD4F00" w:rsidRDefault="008D4B6F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32A8BA94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CBA9E" w14:textId="77777777" w:rsidR="008D4B6F" w:rsidRPr="00FD4F00" w:rsidRDefault="000000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1270552391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8D4B6F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01125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2057660990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กรุงเทพมหานคร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E98CC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6796FE85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A8BE5" w14:textId="628E198D" w:rsidR="008D4B6F" w:rsidRPr="00FD4F00" w:rsidRDefault="000000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25702122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598A6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10605222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E494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D4B6F" w:rsidRPr="00FD4F00" w14:paraId="41CD4F65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F1ECB" w14:textId="77777777" w:rsidR="008D4B6F" w:rsidRPr="00FD4F00" w:rsidRDefault="008D4B6F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-287513474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D097F" w14:textId="77777777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601" w14:textId="10EC3D1C" w:rsidR="008D4B6F" w:rsidRPr="00FD4F00" w:rsidRDefault="008D4B6F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B19CCC6" w14:textId="57D1CB2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266A8CED" w14:textId="60AD3511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FD9A643" w14:textId="0BCC576C" w:rsidR="00B4608F" w:rsidRDefault="00B4608F" w:rsidP="00F40E79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2"/>
          <w:szCs w:val="2"/>
          <w:lang w:bidi="en-US"/>
        </w:rPr>
      </w:pPr>
    </w:p>
    <w:p w14:paraId="67280463" w14:textId="616B97D7" w:rsidR="00F40E79" w:rsidRDefault="00944545" w:rsidP="00944545">
      <w:pPr>
        <w:tabs>
          <w:tab w:val="left" w:pos="284"/>
        </w:tabs>
        <w:spacing w:before="120" w:line="240" w:lineRule="auto"/>
        <w:ind w:left="426"/>
        <w:rPr>
          <w:rFonts w:ascii="TH SarabunPSK" w:eastAsia="Cordia New" w:hAnsi="TH SarabunPSK" w:cs="TH SarabunPSK"/>
          <w:sz w:val="32"/>
          <w:szCs w:val="32"/>
          <w:lang w:bidi="en-US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3. </w:t>
      </w:r>
      <w:r w:rsidR="00FD4F00" w:rsidRPr="00566BC7">
        <w:rPr>
          <w:rFonts w:ascii="TH SarabunPSK" w:eastAsia="Cordia New" w:hAnsi="TH SarabunPSK" w:cs="TH SarabunPSK" w:hint="cs"/>
          <w:sz w:val="32"/>
          <w:szCs w:val="32"/>
          <w:cs/>
        </w:rPr>
        <w:t>พื้นที่ที่</w:t>
      </w:r>
      <w:r w:rsidR="00FD4F00" w:rsidRPr="00F9040A">
        <w:rPr>
          <w:rFonts w:ascii="TH SarabunPSK" w:eastAsia="Cordia New" w:hAnsi="TH SarabunPSK" w:cs="TH SarabunPSK" w:hint="cs"/>
          <w:sz w:val="32"/>
          <w:szCs w:val="32"/>
          <w:cs/>
        </w:rPr>
        <w:t>ได้รับประโยชน์</w:t>
      </w:r>
      <w:r w:rsidR="00FD4F00" w:rsidRPr="00511AA2">
        <w:rPr>
          <w:rFonts w:ascii="TH SarabunPSK" w:eastAsia="Cordia New" w:hAnsi="TH SarabunPSK" w:cs="TH SarabunPSK" w:hint="cs"/>
          <w:sz w:val="32"/>
          <w:szCs w:val="32"/>
          <w:cs/>
        </w:rPr>
        <w:t>จาก</w:t>
      </w:r>
      <w:r w:rsidR="005B1134" w:rsidRPr="00F9040A">
        <w:rPr>
          <w:rFonts w:ascii="TH SarabunPSK" w:eastAsia="Cordia New" w:hAnsi="TH SarabunPSK" w:cs="TH SarabunPSK" w:hint="cs"/>
          <w:sz w:val="32"/>
          <w:szCs w:val="32"/>
          <w:cs/>
        </w:rPr>
        <w:t>การพัฒนาวิทยาศาสตร์ เทคโนโลยี</w:t>
      </w:r>
    </w:p>
    <w:tbl>
      <w:tblPr>
        <w:tblStyle w:val="4"/>
        <w:tblW w:w="9625" w:type="dxa"/>
        <w:jc w:val="center"/>
        <w:tblLook w:val="04A0" w:firstRow="1" w:lastRow="0" w:firstColumn="1" w:lastColumn="0" w:noHBand="0" w:noVBand="1"/>
      </w:tblPr>
      <w:tblGrid>
        <w:gridCol w:w="2983"/>
        <w:gridCol w:w="2126"/>
        <w:gridCol w:w="4516"/>
      </w:tblGrid>
      <w:tr w:rsidR="00FD4F00" w:rsidRPr="00FD4F00" w14:paraId="2B659009" w14:textId="77777777" w:rsidTr="009B7834">
        <w:trPr>
          <w:trHeight w:val="509"/>
          <w:tblHeader/>
          <w:jc w:val="center"/>
        </w:trPr>
        <w:tc>
          <w:tcPr>
            <w:tcW w:w="2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2361F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id w:val="64146013"/>
              </w:sdtPr>
              <w:sdtContent>
                <w:sdt>
                  <w:sdtPr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ag w:val="LocationBenefitInOut"/>
                    <w:id w:val="-1108889361"/>
                    <w:lock w:val="contentLocked"/>
                    <w:text/>
                  </w:sdtPr>
                  <w:sdtContent>
                    <w:r w:rsidRPr="00FD4F00">
                      <w:rPr>
                        <w:rFonts w:ascii="TH SarabunPSK" w:hAnsi="TH SarabunPSK" w:cs="TH SarabunPSK"/>
                        <w:b/>
                        <w:bCs/>
                        <w:sz w:val="32"/>
                        <w:szCs w:val="32"/>
                        <w:cs/>
                      </w:rPr>
                      <w:t>ในประเทศ/ต่างประเทศ</w:t>
                    </w:r>
                  </w:sdtContent>
                </w:sdt>
              </w:sdtContent>
            </w:sdt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734FDF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Name"/>
                <w:id w:val="495540856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ชื่อประเทศ/จังหวัด</w:t>
                </w:r>
              </w:sdtContent>
            </w:sdt>
          </w:p>
        </w:tc>
        <w:tc>
          <w:tcPr>
            <w:tcW w:w="4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CCC0EEE" w14:textId="77777777" w:rsidR="00FD4F00" w:rsidRPr="00FD4F00" w:rsidRDefault="00FD4F00" w:rsidP="00FD4F00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LocationBenefitDetail"/>
                <w:id w:val="378520605"/>
                <w:lock w:val="contentLocked"/>
                <w:showingPlcHdr/>
                <w:text/>
              </w:sdtPr>
              <w:sdtContent>
                <w:r w:rsidRPr="00FD4F00">
                  <w:rPr>
                    <w:rFonts w:ascii="TH SarabunPSK" w:hAnsi="TH SarabunPSK" w:cs="TH SarabunPSK"/>
                    <w:b/>
                    <w:bCs/>
                    <w:sz w:val="32"/>
                    <w:szCs w:val="32"/>
                    <w:cs/>
                  </w:rPr>
                  <w:t>ชื่อสถานที่</w:t>
                </w:r>
              </w:sdtContent>
            </w:sdt>
          </w:p>
        </w:tc>
      </w:tr>
      <w:tr w:rsidR="00FD4F00" w:rsidRPr="00FD4F00" w14:paraId="0B690103" w14:textId="77777777" w:rsidTr="009B7834">
        <w:trPr>
          <w:trHeight w:val="509"/>
          <w:tblHeader/>
          <w:jc w:val="center"/>
        </w:trPr>
        <w:tc>
          <w:tcPr>
            <w:tcW w:w="2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2537F5C" w14:textId="77777777" w:rsidR="00FD4F00" w:rsidRPr="00FD4F00" w:rsidRDefault="00FD4F00" w:rsidP="00FD4F00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849E150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5557B54" w14:textId="77777777" w:rsidR="00FD4F00" w:rsidRPr="00FD4F00" w:rsidRDefault="00FD4F00" w:rsidP="00FD4F0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612FCC8C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88C1B" w14:textId="77777777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499931988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FD4F00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3D49B" w14:textId="3BA5EBE0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47184502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7D16CB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อุบลราชธานี</w:t>
                </w:r>
              </w:sdtContent>
            </w:sdt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00E43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2E47CF8A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6F725" w14:textId="4B571529" w:rsidR="00FD4F00" w:rsidRPr="00FD4F00" w:rsidRDefault="000000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009189273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>ในประเทศ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0994" w14:textId="7EC469C0" w:rsidR="00FD4F00" w:rsidRPr="00FD4F00" w:rsidRDefault="000000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Name"/>
                <w:id w:val="-1768765714"/>
                <w:dropDownList>
                  <w:listItem w:displayText="กรุงเทพมหานคร" w:value="10"/>
                  <w:listItem w:displayText="กระบี่" w:value="81"/>
                  <w:listItem w:displayText="กาญจนบุรี" w:value="71"/>
                  <w:listItem w:displayText="กาฬสินธุ์" w:value="46"/>
                  <w:listItem w:displayText="กำแพงเพชร" w:value="62"/>
                  <w:listItem w:displayText="ขอนแก่น" w:value="40"/>
                  <w:listItem w:displayText="จันทบุรี" w:value="22"/>
                  <w:listItem w:displayText="ฉะเชิงเทรา" w:value="24"/>
                  <w:listItem w:displayText="ชลบุรี" w:value="20"/>
                  <w:listItem w:displayText="ชัยนาท" w:value="18"/>
                  <w:listItem w:displayText="ชัยภูมิ" w:value="36"/>
                  <w:listItem w:displayText="ชุมพร" w:value="86"/>
                  <w:listItem w:displayText="เชียงราย" w:value="57"/>
                  <w:listItem w:displayText="เชียงใหม่" w:value="50"/>
                  <w:listItem w:displayText="ตรัง" w:value="92"/>
                  <w:listItem w:displayText="ตราด" w:value="23"/>
                  <w:listItem w:displayText="ตาก" w:value="63"/>
                  <w:listItem w:displayText="นครนายก" w:value="26"/>
                  <w:listItem w:displayText="นครปฐม" w:value="73"/>
                  <w:listItem w:displayText="นครพนม" w:value="48"/>
                  <w:listItem w:displayText="นครราชสีมา" w:value="30"/>
                  <w:listItem w:displayText="นครศรีธรรมราช" w:value="80"/>
                  <w:listItem w:displayText="นครสวรรค์" w:value="60"/>
                  <w:listItem w:displayText="นนทบุรี" w:value="12"/>
                  <w:listItem w:displayText="นราธิวาส" w:value="96"/>
                  <w:listItem w:displayText="น่าน" w:value="55"/>
                  <w:listItem w:displayText="บึงกาฬ" w:value="38"/>
                  <w:listItem w:displayText="บุรีรัมย์" w:value="31"/>
                  <w:listItem w:displayText="ปทุมธานี" w:value="13"/>
                  <w:listItem w:displayText="ประจวบคีรีขันธ์" w:value="77"/>
                  <w:listItem w:displayText="ปราจีนบุรี" w:value="25"/>
                  <w:listItem w:displayText="ปัตตานี" w:value="94"/>
                  <w:listItem w:displayText="พระนครศรีอยุธยา" w:value="14"/>
                  <w:listItem w:displayText="พะเยา" w:value="56"/>
                  <w:listItem w:displayText="พังงา" w:value="82"/>
                  <w:listItem w:displayText="พัทลุง" w:value="93"/>
                  <w:listItem w:displayText="พิจิตร" w:value="66"/>
                  <w:listItem w:displayText="พิษณุโลก" w:value="65"/>
                  <w:listItem w:displayText="เพชรบุรี" w:value="76"/>
                  <w:listItem w:displayText="เพชรบูรณ์" w:value="67"/>
                  <w:listItem w:displayText="แพร่" w:value="54"/>
                  <w:listItem w:displayText="ภูเก็ต" w:value="83"/>
                  <w:listItem w:displayText="มหาสารคาม" w:value="44"/>
                  <w:listItem w:displayText="มุกดาหาร" w:value="49"/>
                  <w:listItem w:displayText="แม่ฮ่องสอน" w:value="58"/>
                  <w:listItem w:displayText="ยโสธร" w:value="35"/>
                  <w:listItem w:displayText="ยะลา" w:value="95"/>
                  <w:listItem w:displayText="ร้อยเอ็ด" w:value="45"/>
                  <w:listItem w:displayText="ระนอง" w:value="85"/>
                  <w:listItem w:displayText="ระยอง" w:value="21"/>
                  <w:listItem w:displayText="ราชบุรี" w:value="70"/>
                  <w:listItem w:displayText="ลพบุรี" w:value="16"/>
                  <w:listItem w:displayText="ลำปาง" w:value="52"/>
                  <w:listItem w:displayText="ลำพูน" w:value="51"/>
                  <w:listItem w:displayText="เลย" w:value="42"/>
                  <w:listItem w:displayText="ศรีสะเกษ" w:value="33"/>
                  <w:listItem w:displayText="สกลนคร" w:value="47"/>
                  <w:listItem w:displayText="สงขลา" w:value="90"/>
                  <w:listItem w:displayText="สตูล" w:value="91"/>
                  <w:listItem w:displayText="สมุทรปราการ" w:value="11"/>
                  <w:listItem w:displayText="สมุทรสงคราม" w:value="75"/>
                  <w:listItem w:displayText="สมุทรสาคร" w:value="74"/>
                  <w:listItem w:displayText="สระแก้ว" w:value="27"/>
                  <w:listItem w:displayText="สระบุรี" w:value="19"/>
                  <w:listItem w:displayText="สิงห์บุรี" w:value="17"/>
                  <w:listItem w:displayText="สุโขทัย" w:value="64"/>
                  <w:listItem w:displayText="สุพรรณบุรี" w:value="72"/>
                  <w:listItem w:displayText="สุราษฎร์ธานี" w:value="84"/>
                  <w:listItem w:displayText="สุรินทร์" w:value="32"/>
                  <w:listItem w:displayText="หนองคาย" w:value="43"/>
                  <w:listItem w:displayText="หนองบัวลำภู" w:value="39"/>
                  <w:listItem w:displayText="อ่างทอง" w:value="15"/>
                  <w:listItem w:displayText="อำนาจเจริญ" w:value="37"/>
                  <w:listItem w:displayText="อุดรธานี" w:value="41"/>
                  <w:listItem w:displayText="อุตรดิตถ์" w:value="53"/>
                  <w:listItem w:displayText="อุทัยธานี" w:value="61"/>
                  <w:listItem w:displayText="อุบลราชธานี" w:value="34"/>
                </w:dropDownList>
              </w:sdtPr>
              <w:sdtContent>
                <w:r w:rsidR="00507CC6"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กระบี่</w:t>
                </w:r>
              </w:sdtContent>
            </w:sdt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4304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D4F00" w:rsidRPr="00FD4F00" w14:paraId="122F86C3" w14:textId="77777777" w:rsidTr="009B7834">
        <w:trPr>
          <w:trHeight w:val="326"/>
          <w:jc w:val="center"/>
        </w:trPr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1A7DE" w14:textId="77777777" w:rsidR="00FD4F00" w:rsidRPr="00FD4F00" w:rsidRDefault="00FD4F00" w:rsidP="00FD4F00">
            <w:pPr>
              <w:contextualSpacing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D4F0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sdt>
              <w:sdtPr>
                <w:rPr>
                  <w:rFonts w:ascii="TH SarabunPSK" w:hAnsi="TH SarabunPSK" w:cs="TH SarabunPSK"/>
                  <w:sz w:val="32"/>
                  <w:szCs w:val="32"/>
                  <w:cs/>
                </w:rPr>
                <w:tag w:val="tag_LocationBenefitInOut"/>
                <w:id w:val="1390536599"/>
                <w:dropDownList>
                  <w:listItem w:displayText="ในประเทศ" w:value="1"/>
                  <w:listItem w:displayText="ต่างประเทศ" w:value="2"/>
                </w:dropDownList>
              </w:sdtPr>
              <w:sdtContent>
                <w:r w:rsidRPr="00FD4F00">
                  <w:rPr>
                    <w:rFonts w:ascii="TH SarabunPSK" w:hAnsi="TH SarabunPSK" w:cs="TH SarabunPSK"/>
                    <w:sz w:val="32"/>
                    <w:szCs w:val="32"/>
                    <w:cs/>
                  </w:rPr>
                  <w:t xml:space="preserve"> ต่างประเทศ</w:t>
                </w:r>
              </w:sdtContent>
            </w:sdt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B51C" w14:textId="77777777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DB541" w14:textId="5E9B8093" w:rsidR="00FD4F00" w:rsidRPr="00FD4F00" w:rsidRDefault="00FD4F00" w:rsidP="00FD4F00">
            <w:pPr>
              <w:contextualSpacing/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C9E26" w14:textId="77777777" w:rsidR="00635E1C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</w:p>
    <w:p w14:paraId="325FF880" w14:textId="2AE91021" w:rsidR="00635E1C" w:rsidRPr="001D330F" w:rsidRDefault="00635E1C" w:rsidP="00E015BE">
      <w:pPr>
        <w:tabs>
          <w:tab w:val="left" w:pos="284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  <w:lang w:val="en-GB"/>
        </w:rPr>
        <w:sectPr w:rsidR="00635E1C" w:rsidRPr="001D330F" w:rsidSect="009E2004">
          <w:pgSz w:w="11906" w:h="16838"/>
          <w:pgMar w:top="994" w:right="1440" w:bottom="1354" w:left="994" w:header="708" w:footer="281" w:gutter="0"/>
          <w:cols w:space="708"/>
          <w:docGrid w:linePitch="360"/>
        </w:sectPr>
      </w:pPr>
    </w:p>
    <w:p w14:paraId="44519BF7" w14:textId="69029553" w:rsidR="00FD4F00" w:rsidRPr="002858AA" w:rsidRDefault="00944545" w:rsidP="00944545">
      <w:pPr>
        <w:tabs>
          <w:tab w:val="left" w:pos="284"/>
          <w:tab w:val="left" w:pos="3119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  <w:cs/>
          <w:lang w:bidi="en-US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 </w:t>
      </w:r>
      <w:r w:rsidR="00FD4F00" w:rsidRPr="002858AA">
        <w:rPr>
          <w:rFonts w:ascii="TH SarabunPSK" w:eastAsia="Cordia New" w:hAnsi="TH SarabunPSK" w:cs="TH SarabunPSK"/>
          <w:sz w:val="32"/>
          <w:szCs w:val="32"/>
          <w:cs/>
        </w:rPr>
        <w:t xml:space="preserve">แผนการใช้จ่ายงบประมาณของโครงการ </w:t>
      </w:r>
    </w:p>
    <w:p w14:paraId="06299A7B" w14:textId="26877E9B" w:rsidR="00DB21F2" w:rsidRPr="00944545" w:rsidRDefault="00944545" w:rsidP="00944545">
      <w:pPr>
        <w:tabs>
          <w:tab w:val="left" w:pos="993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4.1 </w:t>
      </w:r>
      <w:r w:rsidR="00FD4F00" w:rsidRPr="00944545">
        <w:rPr>
          <w:rFonts w:ascii="TH SarabunPSK" w:hAnsi="TH SarabunPSK" w:cs="TH SarabunPSK"/>
          <w:sz w:val="32"/>
          <w:szCs w:val="32"/>
          <w:cs/>
        </w:rPr>
        <w:t>แสดงรายละเอียดประมาณการงบประมาณ</w:t>
      </w:r>
      <w:r w:rsidR="001A4AB9" w:rsidRPr="00944545">
        <w:rPr>
          <w:rFonts w:ascii="TH SarabunPSK" w:hAnsi="TH SarabunPSK" w:cs="TH SarabunPSK" w:hint="cs"/>
          <w:sz w:val="32"/>
          <w:szCs w:val="32"/>
          <w:cs/>
        </w:rPr>
        <w:t>ในปีที่เสนอขอ</w:t>
      </w:r>
      <w:r w:rsidR="00FD4F00" w:rsidRPr="00944545">
        <w:rPr>
          <w:rFonts w:ascii="TH SarabunPSK" w:hAnsi="TH SarabunPSK" w:cs="TH SarabunPSK"/>
          <w:sz w:val="32"/>
          <w:szCs w:val="32"/>
          <w:cs/>
        </w:rPr>
        <w:t xml:space="preserve"> โดย</w:t>
      </w:r>
      <w:r w:rsidR="00FD4F00" w:rsidRPr="00944545">
        <w:rPr>
          <w:rFonts w:ascii="TH SarabunPSK" w:hAnsi="TH SarabunPSK" w:cs="TH SarabunPSK"/>
          <w:spacing w:val="-6"/>
          <w:sz w:val="32"/>
          <w:szCs w:val="32"/>
          <w:cs/>
        </w:rPr>
        <w:t>แบ่งเป็นหมวดต่าง ๆ ดังนี้</w:t>
      </w:r>
      <w:r w:rsidR="004B65C3" w:rsidRPr="00944545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</w:t>
      </w:r>
    </w:p>
    <w:tbl>
      <w:tblPr>
        <w:tblW w:w="9776" w:type="dxa"/>
        <w:tblLayout w:type="fixed"/>
        <w:tblLook w:val="04A0" w:firstRow="1" w:lastRow="0" w:firstColumn="1" w:lastColumn="0" w:noHBand="0" w:noVBand="1"/>
      </w:tblPr>
      <w:tblGrid>
        <w:gridCol w:w="1492"/>
        <w:gridCol w:w="1197"/>
        <w:gridCol w:w="708"/>
        <w:gridCol w:w="709"/>
        <w:gridCol w:w="851"/>
        <w:gridCol w:w="708"/>
        <w:gridCol w:w="851"/>
        <w:gridCol w:w="1276"/>
        <w:gridCol w:w="1984"/>
      </w:tblGrid>
      <w:tr w:rsidR="003A7001" w:rsidRPr="0018119C" w14:paraId="063EF086" w14:textId="77777777">
        <w:trPr>
          <w:trHeight w:val="472"/>
          <w:tblHeader/>
        </w:trPr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BEF241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หมวดงบประมาณ</w:t>
            </w:r>
            <w:r w:rsidRPr="002858AA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-จำแนกตามประเภทค่าใช้จ่าย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6097C8" w14:textId="77777777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รายละเอียดงบประมาณ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3ABAA47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จำนวน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BB0185E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หน่วยนับ</w:t>
            </w: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A3BF4A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คน/รายการ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EE5E82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ครั้ง/เดือน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AC9F41" w14:textId="77777777" w:rsidR="003A7001" w:rsidRPr="00616729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616729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ราคาต่อหน่วย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666E89" w14:textId="2C0385F3" w:rsidR="003A7001" w:rsidRPr="002858AA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AB433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งบประมาณรวมในรายการค่าใช้จ่าย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 xml:space="preserve"> (</w:t>
            </w:r>
            <w:r w:rsidRPr="002858AA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บาท)</w:t>
            </w:r>
          </w:p>
        </w:tc>
      </w:tr>
      <w:tr w:rsidR="003A7001" w:rsidRPr="0018119C" w14:paraId="2A52EA9A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9E001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1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ค่าจ้าง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769A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811C4B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CB389E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EBD2C7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A5FC61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0548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9F77A8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624BC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ยอดเงินรวมค่าจ้าง)</w:t>
            </w:r>
          </w:p>
        </w:tc>
      </w:tr>
      <w:tr w:rsidR="003A7001" w:rsidRPr="0018119C" w14:paraId="1606532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9FEE5E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C654C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DAE9D2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CE9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A0E41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55B0E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5AE7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43B60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ABAC8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07C4C07A" w14:textId="77777777">
        <w:trPr>
          <w:trHeight w:val="190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B06A5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EC526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2278E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864D2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4AB35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CE4F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BB35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8E92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151B4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372148F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273614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 ค่าดำเนินงาน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F67209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259B46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266B41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BAA0F9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4626001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3ADDFDD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715F331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</w:tcPr>
          <w:p w14:paraId="6C38A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ยอดเงินรวมค่าดำเนินงาน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)</w:t>
            </w:r>
          </w:p>
        </w:tc>
      </w:tr>
      <w:tr w:rsidR="003A7001" w:rsidRPr="0018119C" w14:paraId="4132B4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5A8B857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</w:t>
            </w: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.1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ค่าวัสดุ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8D20EB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234B1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A90758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2F9099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6F2D9E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D9D3A4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3D239D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02E5B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ยอดเงินรวมค่าวัสดุ)</w:t>
            </w:r>
          </w:p>
        </w:tc>
      </w:tr>
      <w:tr w:rsidR="003A7001" w:rsidRPr="0018119C" w14:paraId="1898CB8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49667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EC265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86B1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F510DF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392A4F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D03DF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EE65E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6D3E83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12C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3A9482C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C449F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5564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0B429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0729B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D869E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562EE7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F637CF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BDBD8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1C23C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242D5B9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186B7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2.2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ค่าใช้สอย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BDFC07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E8A32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C8C36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4FDEA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16B8B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EB997B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0FDB00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F56DC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ยอดเงินรวมค่าใช้สอย)</w:t>
            </w:r>
          </w:p>
        </w:tc>
      </w:tr>
      <w:tr w:rsidR="003A7001" w:rsidRPr="0018119C" w14:paraId="4693288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90DFF5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A4E8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B727BC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203AE7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4869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FC0AE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C3E8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36A00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A5D2C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299F487B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86AAF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59C37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C57C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3AFC22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8B77A9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1E64CA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B17175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E7C77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DCE08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56A656E5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CDA667A" w14:textId="436D755C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3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ค่าเดินทางต่างประเทศ</w:t>
            </w:r>
            <w:r w:rsidR="001201FB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19A374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4477A4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52AEDA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AECF7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FE60B3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97B1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9035B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0C6D35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ยอดเงินรวมค่าเดินทางต่างประเทศ)</w:t>
            </w:r>
          </w:p>
        </w:tc>
      </w:tr>
      <w:tr w:rsidR="003A7001" w:rsidRPr="0018119C" w14:paraId="540D155E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60621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9ED5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7574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6FC65E6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BDE08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008C3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B31FBA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07136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54174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5C6EDD46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F9A18D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7B74F0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E5E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BAF5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364C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1EBD8D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E5AA31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62F6D2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47BCCDC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30256AD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D7F577A" w14:textId="3AB16B48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2.</w:t>
            </w:r>
            <w:r w:rsidR="00405306">
              <w:rPr>
                <w:rFonts w:ascii="TH SarabunPSK" w:eastAsia="Times New Roman" w:hAnsi="TH SarabunPSK" w:cs="TH SarabunPSK" w:hint="cs"/>
                <w:b/>
                <w:bCs/>
                <w:sz w:val="24"/>
                <w:szCs w:val="24"/>
                <w:cs/>
              </w:rPr>
              <w:t>4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ค่าซ่อมแซมครุภัณฑ์</w:t>
            </w:r>
            <w:r w:rsidR="00E945D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4BBD7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9B01F0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4A3FEC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271F5F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8F56D6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A73DBF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9CB809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F119247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ยอดเงินรวมค่าซ่อมแซมครุภัณฑ์)</w:t>
            </w:r>
          </w:p>
        </w:tc>
      </w:tr>
      <w:tr w:rsidR="003A7001" w:rsidRPr="0018119C" w14:paraId="44F12FEC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81553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ADCF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8ED23E8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872A4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86D21E9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BAABC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5BE93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0F0EF2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EBD0838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3A1F6A7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859E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2F008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E356CF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2A1A1E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DCD3665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AC96D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C244B6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6E050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2C32653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</w:tr>
      <w:tr w:rsidR="003A7001" w:rsidRPr="0018119C" w14:paraId="1D4BB35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3A958469" w14:textId="4A6909FF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3. </w:t>
            </w: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ค่าครุภัณฑ์</w:t>
            </w:r>
            <w:r w:rsidR="00E945D9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5058BC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0D0571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23AADD1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CF1526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00F28A4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73B0092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35B256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AB7EEA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(</w:t>
            </w: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ยอดเงินรวมค่าครุภัณฑ์)</w:t>
            </w:r>
          </w:p>
        </w:tc>
      </w:tr>
      <w:tr w:rsidR="003A7001" w:rsidRPr="0018119C" w14:paraId="56A15CA8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2C0AA9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A1F17A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FB9A75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56970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4EC5471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701A4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CAE4FC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6380BC5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8430E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18119C" w14:paraId="15D65F74" w14:textId="77777777">
        <w:trPr>
          <w:trHeight w:val="19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76C7A71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A1F99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BF227EC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3F25670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2EAC807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4087702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3CA3F9F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0F7A3EF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758D454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</w:tr>
      <w:tr w:rsidR="003A7001" w:rsidRPr="003F6625" w14:paraId="4C1D6472" w14:textId="77777777" w:rsidTr="001A4AB9">
        <w:trPr>
          <w:trHeight w:val="319"/>
        </w:trPr>
        <w:tc>
          <w:tcPr>
            <w:tcW w:w="14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C189CD0" w14:textId="77777777" w:rsidR="003A7001" w:rsidRPr="0018119C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  <w:cs/>
              </w:rPr>
              <w:t>รวม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3744AFD4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611A30CE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CF320B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BBF965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5FF7EA0A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44DA5853" w14:textId="77777777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hideMark/>
          </w:tcPr>
          <w:p w14:paraId="077B4810" w14:textId="5D42AA56" w:rsidR="003A7001" w:rsidRPr="0018119C" w:rsidRDefault="003A7001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hideMark/>
          </w:tcPr>
          <w:p w14:paraId="1F885479" w14:textId="77777777" w:rsidR="003A7001" w:rsidRPr="00C61EA5" w:rsidRDefault="003A7001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8119C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ยอดเงินรวม</w:t>
            </w:r>
          </w:p>
        </w:tc>
      </w:tr>
    </w:tbl>
    <w:p w14:paraId="5269ED25" w14:textId="77777777" w:rsidR="0018119C" w:rsidRDefault="0018119C" w:rsidP="008F1DC8">
      <w:pPr>
        <w:spacing w:after="0" w:line="240" w:lineRule="auto"/>
        <w:jc w:val="thaiDistribute"/>
        <w:rPr>
          <w:rFonts w:ascii="TH SarabunPSK" w:hAnsi="TH SarabunPSK" w:cs="TH SarabunPSK"/>
          <w:color w:val="FF0000"/>
          <w:spacing w:val="-6"/>
          <w:sz w:val="24"/>
          <w:szCs w:val="24"/>
          <w:highlight w:val="lightGray"/>
        </w:rPr>
      </w:pPr>
      <w:bookmarkStart w:id="3" w:name="_Hlk85193242"/>
    </w:p>
    <w:p w14:paraId="79AB64D0" w14:textId="77777777" w:rsidR="001A4AB9" w:rsidRPr="007B1BFB" w:rsidRDefault="001A4AB9" w:rsidP="001A4AB9">
      <w:p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7B1BFB">
        <w:rPr>
          <w:rFonts w:ascii="TH SarabunPSK" w:hAnsi="TH SarabunPSK" w:cs="TH SarabunPSK" w:hint="cs"/>
          <w:spacing w:val="-6"/>
          <w:sz w:val="32"/>
          <w:szCs w:val="32"/>
          <w:cs/>
        </w:rPr>
        <w:t>หมายเหตุ</w:t>
      </w:r>
      <w:r w:rsidRPr="007B1BFB">
        <w:rPr>
          <w:rFonts w:ascii="TH SarabunPSK" w:hAnsi="TH SarabunPSK" w:cs="TH SarabunPSK"/>
          <w:spacing w:val="-6"/>
          <w:sz w:val="32"/>
          <w:szCs w:val="32"/>
        </w:rPr>
        <w:t xml:space="preserve">: </w:t>
      </w:r>
    </w:p>
    <w:p w14:paraId="3F47890E" w14:textId="77777777" w:rsidR="001A4AB9" w:rsidRDefault="001A4AB9" w:rsidP="006A0614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 w:rsidRPr="00616729">
        <w:rPr>
          <w:rFonts w:ascii="TH SarabunPSK" w:hAnsi="TH SarabunPSK" w:cs="TH SarabunPSK" w:hint="cs"/>
          <w:spacing w:val="-6"/>
          <w:sz w:val="32"/>
          <w:szCs w:val="32"/>
          <w:cs/>
          <w:lang w:bidi="th-TH"/>
        </w:rPr>
        <w:t>ขอให้ระบุงบประมาณรวมของโครงการ เป็นจำนวนเต็ม</w:t>
      </w:r>
      <w:r w:rsidRPr="00616729">
        <w:rPr>
          <w:rFonts w:ascii="TH SarabunPSK" w:hAnsi="TH SarabunPSK" w:cs="TH SarabunPSK"/>
          <w:spacing w:val="-6"/>
          <w:sz w:val="32"/>
          <w:szCs w:val="32"/>
          <w:cs/>
          <w:lang w:bidi="th-TH"/>
        </w:rPr>
        <w:t>หลักร้อยบาทขึ้นไป</w:t>
      </w:r>
    </w:p>
    <w:p w14:paraId="7C696413" w14:textId="0FD0F568" w:rsidR="008F1DC8" w:rsidRPr="003B7192" w:rsidRDefault="001A4AB9" w:rsidP="006A0614">
      <w:pPr>
        <w:pStyle w:val="ListParagraph"/>
        <w:numPr>
          <w:ilvl w:val="0"/>
          <w:numId w:val="8"/>
        </w:num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3B7192">
        <w:rPr>
          <w:rFonts w:ascii="TH SarabunPSK" w:hAnsi="TH SarabunPSK" w:cs="TH SarabunPSK" w:hint="cs"/>
          <w:sz w:val="32"/>
          <w:szCs w:val="32"/>
          <w:cs/>
          <w:lang w:bidi="th-TH"/>
        </w:rPr>
        <w:t>เกณฑ์การตั้งค่าใช้จ่าย</w:t>
      </w:r>
      <w:r w:rsidR="004F388E" w:rsidRPr="003B7192">
        <w:rPr>
          <w:rFonts w:ascii="TH SarabunPSK" w:hAnsi="TH SarabunPSK" w:cs="TH SarabunPSK"/>
          <w:sz w:val="32"/>
          <w:szCs w:val="32"/>
          <w:cs/>
          <w:lang w:bidi="th-TH"/>
        </w:rPr>
        <w:t>อ้</w:t>
      </w:r>
      <w:r w:rsidR="004F388E" w:rsidRPr="003B7192">
        <w:rPr>
          <w:rFonts w:ascii="TH SarabunPSK" w:hAnsi="TH SarabunPSK" w:cs="TH SarabunPSK" w:hint="cs"/>
          <w:sz w:val="32"/>
          <w:szCs w:val="32"/>
          <w:cs/>
          <w:lang w:bidi="th-TH"/>
        </w:rPr>
        <w:t>างอิงประกาศ กสว. เรื่องหลักเกณฑ์การจัดทำคำของบประมาณและการจัดสรรงบประมาณเพื่อสนับสนุนการพัฒนาวิทยาศาสตร์และเทคโนโลยีของหน่วยงานในระบบวิจัยและนวัตกรรม พ.ศ. 256</w:t>
      </w:r>
      <w:r w:rsidR="00E02792">
        <w:rPr>
          <w:rFonts w:ascii="TH SarabunPSK" w:hAnsi="TH SarabunPSK" w:cs="TH SarabunPSK" w:hint="cs"/>
          <w:sz w:val="32"/>
          <w:szCs w:val="32"/>
          <w:cs/>
          <w:lang w:bidi="th-TH"/>
        </w:rPr>
        <w:t>8</w:t>
      </w:r>
    </w:p>
    <w:p w14:paraId="7033B01C" w14:textId="77777777" w:rsidR="00172C7A" w:rsidRDefault="00172C7A">
      <w:pPr>
        <w:rPr>
          <w:rFonts w:ascii="TH SarabunPSK" w:eastAsia="Cordia New" w:hAnsi="TH SarabunPSK" w:cs="TH SarabunPSK"/>
          <w:sz w:val="32"/>
          <w:szCs w:val="32"/>
        </w:rPr>
        <w:sectPr w:rsidR="00172C7A" w:rsidSect="009E2004">
          <w:pgSz w:w="11906" w:h="16838"/>
          <w:pgMar w:top="994" w:right="1440" w:bottom="1354" w:left="994" w:header="708" w:footer="281" w:gutter="0"/>
          <w:cols w:space="708"/>
          <w:docGrid w:linePitch="360"/>
        </w:sectPr>
      </w:pPr>
      <w:bookmarkStart w:id="4" w:name="_Hlk54978988"/>
      <w:bookmarkEnd w:id="3"/>
    </w:p>
    <w:p w14:paraId="2F2D1861" w14:textId="443F4F99" w:rsidR="00017C52" w:rsidRPr="00944545" w:rsidRDefault="00944545" w:rsidP="00944545">
      <w:pPr>
        <w:tabs>
          <w:tab w:val="left" w:pos="851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>
        <w:rPr>
          <w:rFonts w:ascii="TH SarabunPSK" w:eastAsia="Cordia New" w:hAnsi="TH SarabunPSK" w:cs="TH SarabunPSK" w:hint="cs"/>
          <w:sz w:val="32"/>
          <w:szCs w:val="32"/>
          <w:cs/>
        </w:rPr>
        <w:t xml:space="preserve">4.2 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>รายละเอียดการจัดซื้อครุภัณฑ์</w:t>
      </w:r>
      <w:r w:rsidR="00272675" w:rsidRPr="00944545">
        <w:rPr>
          <w:rFonts w:ascii="TH SarabunPSK" w:eastAsia="Cordia New" w:hAnsi="TH SarabunPSK" w:cs="TH SarabunPSK" w:hint="cs"/>
          <w:sz w:val="32"/>
          <w:szCs w:val="32"/>
          <w:cs/>
        </w:rPr>
        <w:t>ด้านวิทยาศาสตร์และเทค</w:t>
      </w:r>
      <w:r w:rsidR="00CF7DA3" w:rsidRPr="00944545">
        <w:rPr>
          <w:rFonts w:ascii="TH SarabunPSK" w:eastAsia="Cordia New" w:hAnsi="TH SarabunPSK" w:cs="TH SarabunPSK" w:hint="cs"/>
          <w:sz w:val="32"/>
          <w:szCs w:val="32"/>
          <w:cs/>
        </w:rPr>
        <w:t>โน</w:t>
      </w:r>
      <w:r w:rsidR="00272675" w:rsidRPr="00944545">
        <w:rPr>
          <w:rFonts w:ascii="TH SarabunPSK" w:eastAsia="Cordia New" w:hAnsi="TH SarabunPSK" w:cs="TH SarabunPSK" w:hint="cs"/>
          <w:sz w:val="32"/>
          <w:szCs w:val="32"/>
          <w:cs/>
        </w:rPr>
        <w:t>โลยี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 xml:space="preserve"> : กรณีมี</w:t>
      </w:r>
      <w:r w:rsidR="00FD4F00" w:rsidRPr="00944545">
        <w:rPr>
          <w:rFonts w:ascii="TH SarabunPSK" w:eastAsia="Cordia New" w:hAnsi="TH SarabunPSK" w:cs="TH SarabunPSK" w:hint="cs"/>
          <w:sz w:val="32"/>
          <w:szCs w:val="32"/>
          <w:cs/>
        </w:rPr>
        <w:t>ความต้องการซื้อ</w:t>
      </w:r>
      <w:r w:rsidR="00FD4F00" w:rsidRPr="00944545">
        <w:rPr>
          <w:rFonts w:ascii="TH SarabunPSK" w:eastAsia="Cordia New" w:hAnsi="TH SarabunPSK" w:cs="TH SarabunPSK"/>
          <w:sz w:val="32"/>
          <w:szCs w:val="32"/>
          <w:cs/>
        </w:rPr>
        <w:t>ครุภัณฑ์ให้ใส่รายละเอียด ดังนี้</w:t>
      </w:r>
      <w:bookmarkEnd w:id="4"/>
    </w:p>
    <w:tbl>
      <w:tblPr>
        <w:tblStyle w:val="TableGrid"/>
        <w:tblW w:w="15205" w:type="dxa"/>
        <w:tblLayout w:type="fixed"/>
        <w:tblLook w:val="04A0" w:firstRow="1" w:lastRow="0" w:firstColumn="1" w:lastColumn="0" w:noHBand="0" w:noVBand="1"/>
      </w:tblPr>
      <w:tblGrid>
        <w:gridCol w:w="868"/>
        <w:gridCol w:w="1737"/>
        <w:gridCol w:w="926"/>
        <w:gridCol w:w="1437"/>
        <w:gridCol w:w="1075"/>
        <w:gridCol w:w="811"/>
        <w:gridCol w:w="788"/>
        <w:gridCol w:w="919"/>
        <w:gridCol w:w="1088"/>
        <w:gridCol w:w="1596"/>
        <w:gridCol w:w="1080"/>
        <w:gridCol w:w="810"/>
        <w:gridCol w:w="1080"/>
        <w:gridCol w:w="990"/>
      </w:tblGrid>
      <w:tr w:rsidR="00667C64" w:rsidRPr="009A17A9" w14:paraId="144558A2" w14:textId="77777777" w:rsidTr="001D491D">
        <w:trPr>
          <w:trHeight w:val="1824"/>
        </w:trPr>
        <w:tc>
          <w:tcPr>
            <w:tcW w:w="868" w:type="dxa"/>
            <w:shd w:val="clear" w:color="auto" w:fill="E7E6E6" w:themeFill="background2"/>
          </w:tcPr>
          <w:p w14:paraId="18923EF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1737" w:type="dxa"/>
            <w:shd w:val="clear" w:color="auto" w:fill="E7E6E6" w:themeFill="background2"/>
          </w:tcPr>
          <w:p w14:paraId="3D87798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14F09EA" w14:textId="350F85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ครุภัณ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ฑ์</w:t>
            </w:r>
            <w:r w:rsidRPr="007E2D64">
              <w:rPr>
                <w:rFonts w:ascii="TH SarabunPSK" w:eastAsia="Cordia New" w:hAnsi="TH SarabunPSK" w:cs="TH SarabunPSK" w:hint="cs"/>
                <w:sz w:val="32"/>
                <w:szCs w:val="32"/>
                <w:cs/>
              </w:rPr>
              <w:t>ด้านวิทยาศาสตร์และเทคโนโลยี</w:t>
            </w:r>
          </w:p>
        </w:tc>
        <w:tc>
          <w:tcPr>
            <w:tcW w:w="926" w:type="dxa"/>
            <w:shd w:val="clear" w:color="auto" w:fill="E7E6E6" w:themeFill="background2"/>
          </w:tcPr>
          <w:p w14:paraId="3A6EF23D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รายละ</w:t>
            </w:r>
          </w:p>
          <w:p w14:paraId="73A02572" w14:textId="34C310F9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เอียด</w:t>
            </w:r>
          </w:p>
        </w:tc>
        <w:tc>
          <w:tcPr>
            <w:tcW w:w="1437" w:type="dxa"/>
            <w:shd w:val="clear" w:color="auto" w:fill="E7E6E6" w:themeFill="background2"/>
          </w:tcPr>
          <w:p w14:paraId="0E713EF8" w14:textId="77777777" w:rsidR="00565D8F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ครุภัณฑ์ที่มีอยู่เดิม และเครื่องมือที่เกี่ยวข้อง </w:t>
            </w:r>
          </w:p>
          <w:p w14:paraId="6C427FD2" w14:textId="4D4FEE2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7C8C">
              <w:rPr>
                <w:rFonts w:ascii="TH SarabunPSK" w:hAnsi="TH SarabunPSK" w:cs="TH SarabunPSK"/>
                <w:sz w:val="32"/>
                <w:szCs w:val="32"/>
                <w:cs/>
              </w:rPr>
              <w:t>(ถ้ามี)</w:t>
            </w:r>
          </w:p>
        </w:tc>
        <w:tc>
          <w:tcPr>
            <w:tcW w:w="1075" w:type="dxa"/>
            <w:shd w:val="clear" w:color="auto" w:fill="E7E6E6" w:themeFill="background2"/>
          </w:tcPr>
          <w:p w14:paraId="7FF405A4" w14:textId="31E456B6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C25204">
              <w:rPr>
                <w:rFonts w:ascii="TH SarabunPSK" w:hAnsi="TH SarabunPSK" w:cs="TH SarabunPSK"/>
                <w:sz w:val="32"/>
                <w:szCs w:val="32"/>
                <w:cs/>
              </w:rPr>
              <w:t>สถานภาพการใช้งาน ณ ปัจจุบัน</w:t>
            </w:r>
          </w:p>
        </w:tc>
        <w:tc>
          <w:tcPr>
            <w:tcW w:w="811" w:type="dxa"/>
            <w:shd w:val="clear" w:color="auto" w:fill="E7E6E6" w:themeFill="background2"/>
          </w:tcPr>
          <w:p w14:paraId="203C1ADF" w14:textId="7F8A83E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788" w:type="dxa"/>
            <w:shd w:val="clear" w:color="auto" w:fill="E7E6E6" w:themeFill="background2"/>
          </w:tcPr>
          <w:p w14:paraId="3CDF8DB7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919" w:type="dxa"/>
            <w:shd w:val="clear" w:color="auto" w:fill="E7E6E6" w:themeFill="background2"/>
          </w:tcPr>
          <w:p w14:paraId="50A9D7C4" w14:textId="19B60CCD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</w:t>
            </w:r>
          </w:p>
        </w:tc>
        <w:tc>
          <w:tcPr>
            <w:tcW w:w="1088" w:type="dxa"/>
            <w:shd w:val="clear" w:color="auto" w:fill="E7E6E6" w:themeFill="background2"/>
          </w:tcPr>
          <w:p w14:paraId="1DD76E37" w14:textId="2764565E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C6203">
              <w:rPr>
                <w:rFonts w:ascii="TH SarabunPSK" w:hAnsi="TH SarabunPSK" w:cs="TH SarabunPSK"/>
                <w:sz w:val="32"/>
                <w:szCs w:val="32"/>
                <w:cs/>
              </w:rPr>
              <w:t>เหตุผลและความจำเป็นต่อโครงการ</w:t>
            </w:r>
          </w:p>
        </w:tc>
        <w:tc>
          <w:tcPr>
            <w:tcW w:w="1596" w:type="dxa"/>
            <w:shd w:val="clear" w:color="auto" w:fill="E7E6E6" w:themeFill="background2"/>
          </w:tcPr>
          <w:p w14:paraId="3FD76C72" w14:textId="76B3798D" w:rsidR="005C6203" w:rsidRPr="009A17A9" w:rsidRDefault="00667C64" w:rsidP="003B019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67C64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การใช้ประโยชน์และผลกระทบที่เกิดจากการลงทุนโครงสร้างพื้นฐาน</w:t>
            </w:r>
          </w:p>
        </w:tc>
        <w:tc>
          <w:tcPr>
            <w:tcW w:w="1080" w:type="dxa"/>
            <w:shd w:val="clear" w:color="auto" w:fill="E7E6E6" w:themeFill="background2"/>
          </w:tcPr>
          <w:p w14:paraId="674C81DD" w14:textId="27CEB3E0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810" w:type="dxa"/>
            <w:shd w:val="clear" w:color="auto" w:fill="E7E6E6" w:themeFill="background2"/>
          </w:tcPr>
          <w:p w14:paraId="7D1EFA0F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จังหวัด 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พิกัด</w:t>
            </w:r>
            <w:r w:rsidRPr="009A17A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080" w:type="dxa"/>
            <w:shd w:val="clear" w:color="auto" w:fill="E7E6E6" w:themeFill="background2"/>
          </w:tcPr>
          <w:p w14:paraId="286C1E8A" w14:textId="48DFCCD0" w:rsidR="005C6203" w:rsidRPr="009A17A9" w:rsidRDefault="0061672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คาดการณ์</w:t>
            </w:r>
            <w:r w:rsidR="005C6203"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จำนวนการใช้บริการ </w:t>
            </w:r>
          </w:p>
          <w:p w14:paraId="56DC6F2B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60C4BB6B" w14:textId="77777777" w:rsidR="001D491D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</w:t>
            </w:r>
          </w:p>
          <w:p w14:paraId="61A1B90F" w14:textId="5BAB96CA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7A9">
              <w:rPr>
                <w:rFonts w:ascii="TH SarabunPSK" w:hAnsi="TH SarabunPSK" w:cs="TH SarabunPSK" w:hint="cs"/>
                <w:sz w:val="32"/>
                <w:szCs w:val="32"/>
                <w:cs/>
              </w:rPr>
              <w:t>บริการ</w:t>
            </w:r>
          </w:p>
        </w:tc>
      </w:tr>
      <w:tr w:rsidR="003B0193" w:rsidRPr="009A17A9" w14:paraId="36DD20CA" w14:textId="77777777" w:rsidTr="001D491D">
        <w:trPr>
          <w:trHeight w:val="424"/>
        </w:trPr>
        <w:tc>
          <w:tcPr>
            <w:tcW w:w="868" w:type="dxa"/>
          </w:tcPr>
          <w:p w14:paraId="4365ECB5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1737" w:type="dxa"/>
          </w:tcPr>
          <w:p w14:paraId="3836BBE3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102978F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0135908C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0F067C3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26D2CF07" w14:textId="4B261528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005D180A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407780D7" w14:textId="6B2B435A" w:rsidR="005C6203" w:rsidRPr="009C7EA9" w:rsidRDefault="00B069CA" w:rsidP="005109C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32095E">
              <w:rPr>
                <w:rFonts w:ascii="Wingdings 2" w:eastAsia="Wingdings 2" w:hAnsi="Wingdings 2" w:cs="Wingdings 2"/>
                <w:sz w:val="30"/>
                <w:szCs w:val="30"/>
              </w:rPr>
              <w:sym w:font="Wingdings 2" w:char="F0A3"/>
            </w:r>
            <w:r w:rsidR="005C6203"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ใหม่</w:t>
            </w:r>
          </w:p>
          <w:p w14:paraId="3E067492" w14:textId="05BBA1A3" w:rsidR="005C6203" w:rsidRPr="009C7EA9" w:rsidRDefault="00B069CA" w:rsidP="005109C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2095E">
              <w:rPr>
                <w:rFonts w:ascii="Wingdings 2" w:eastAsia="Wingdings 2" w:hAnsi="Wingdings 2" w:cs="Wingdings 2"/>
                <w:sz w:val="30"/>
                <w:szCs w:val="30"/>
              </w:rPr>
              <w:sym w:font="Wingdings 2" w:char="F0A3"/>
            </w:r>
            <w:r w:rsidR="005C6203" w:rsidRPr="009C7EA9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ทดแทนของเดิมที่มีอยู่</w:t>
            </w:r>
          </w:p>
        </w:tc>
        <w:tc>
          <w:tcPr>
            <w:tcW w:w="1088" w:type="dxa"/>
          </w:tcPr>
          <w:p w14:paraId="559EC60C" w14:textId="30300A43" w:rsidR="005C6203" w:rsidRPr="001D491D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6B913341" w14:textId="027C4091" w:rsidR="005C6203" w:rsidRPr="001D491D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D491D">
              <w:rPr>
                <w:rFonts w:ascii="TH SarabunPSK" w:hAnsi="TH SarabunPSK" w:cs="TH SarabunPSK" w:hint="cs"/>
                <w:sz w:val="32"/>
                <w:szCs w:val="32"/>
                <w:cs/>
              </w:rPr>
              <w:t>(ประโยชน์ อายุการใช้งาน ความคุ้มค่า)</w:t>
            </w:r>
          </w:p>
        </w:tc>
        <w:tc>
          <w:tcPr>
            <w:tcW w:w="1080" w:type="dxa"/>
          </w:tcPr>
          <w:p w14:paraId="0E6FD89B" w14:textId="3F383D3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73D562C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5C3BB53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79A4805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3B0193" w:rsidRPr="009A17A9" w14:paraId="378DC44C" w14:textId="77777777" w:rsidTr="001D491D">
        <w:trPr>
          <w:trHeight w:val="437"/>
        </w:trPr>
        <w:tc>
          <w:tcPr>
            <w:tcW w:w="868" w:type="dxa"/>
          </w:tcPr>
          <w:p w14:paraId="5C3FB76E" w14:textId="77777777" w:rsidR="005C6203" w:rsidRPr="009A17A9" w:rsidRDefault="005C620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A17A9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1737" w:type="dxa"/>
          </w:tcPr>
          <w:p w14:paraId="136CCCD5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26" w:type="dxa"/>
          </w:tcPr>
          <w:p w14:paraId="08C6B21B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37" w:type="dxa"/>
          </w:tcPr>
          <w:p w14:paraId="23A0699D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75" w:type="dxa"/>
          </w:tcPr>
          <w:p w14:paraId="3EB29647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1" w:type="dxa"/>
          </w:tcPr>
          <w:p w14:paraId="4FFAC100" w14:textId="2AC0BA2A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788" w:type="dxa"/>
          </w:tcPr>
          <w:p w14:paraId="61CAEAA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19" w:type="dxa"/>
          </w:tcPr>
          <w:p w14:paraId="7ABEA889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8" w:type="dxa"/>
          </w:tcPr>
          <w:p w14:paraId="2D1BD015" w14:textId="5DFE2AD9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96" w:type="dxa"/>
          </w:tcPr>
          <w:p w14:paraId="54CCDC3F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4097DCDC" w14:textId="5ACBBADF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10" w:type="dxa"/>
          </w:tcPr>
          <w:p w14:paraId="1D00AA82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80" w:type="dxa"/>
          </w:tcPr>
          <w:p w14:paraId="3D99F4C0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0" w:type="dxa"/>
          </w:tcPr>
          <w:p w14:paraId="564F3414" w14:textId="77777777" w:rsidR="005C6203" w:rsidRPr="009A17A9" w:rsidRDefault="005C6203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757F89B" w14:textId="77777777" w:rsidR="002858AA" w:rsidRPr="007E2D64" w:rsidRDefault="002858AA" w:rsidP="002858AA">
      <w:pPr>
        <w:numPr>
          <w:ilvl w:val="0"/>
          <w:numId w:val="2"/>
        </w:numPr>
        <w:spacing w:after="200" w:line="240" w:lineRule="auto"/>
        <w:ind w:firstLine="414"/>
        <w:contextualSpacing/>
        <w:jc w:val="thaiDistribute"/>
        <w:rPr>
          <w:rFonts w:ascii="TH SarabunPSK" w:eastAsia="Calibri" w:hAnsi="TH SarabunPSK" w:cs="TH SarabunPSK"/>
          <w:sz w:val="32"/>
          <w:szCs w:val="32"/>
          <w:lang w:bidi="en-US"/>
        </w:rPr>
      </w:pPr>
      <w:r w:rsidRPr="00B86495">
        <w:rPr>
          <w:rFonts w:ascii="TH SarabunPSK" w:eastAsia="Calibri" w:hAnsi="TH SarabunPSK" w:cs="TH SarabunPSK" w:hint="cs"/>
          <w:sz w:val="32"/>
          <w:szCs w:val="32"/>
          <w:cs/>
        </w:rPr>
        <w:t>แนบใบเสนอราคาจาก 3 บริษัท</w:t>
      </w:r>
      <w:r>
        <w:rPr>
          <w:rFonts w:ascii="TH SarabunPSK" w:eastAsia="Calibri" w:hAnsi="TH SarabunPSK" w:cs="TH SarabunPSK" w:hint="cs"/>
          <w:color w:val="FF0000"/>
          <w:sz w:val="32"/>
          <w:szCs w:val="32"/>
          <w:cs/>
        </w:rPr>
        <w:t xml:space="preserve"> </w:t>
      </w:r>
      <w:r w:rsidRPr="007E2D64">
        <w:rPr>
          <w:rFonts w:ascii="TH SarabunPSK" w:eastAsia="Calibri" w:hAnsi="TH SarabunPSK" w:cs="TH SarabunPSK" w:hint="cs"/>
          <w:sz w:val="32"/>
          <w:szCs w:val="32"/>
          <w:cs/>
        </w:rPr>
        <w:t>พร้อมแผนการดำเนินงานในการจัดซื้อจัดจ้างประกอบมาด้วย</w:t>
      </w:r>
    </w:p>
    <w:p w14:paraId="6847D1F2" w14:textId="4CEA6A2C" w:rsidR="0051453A" w:rsidRPr="007E2D64" w:rsidRDefault="0051453A" w:rsidP="0051453A">
      <w:pPr>
        <w:rPr>
          <w:rFonts w:ascii="TH SarabunPSK" w:hAnsi="TH SarabunPSK" w:cs="TH SarabunPSK"/>
          <w:sz w:val="32"/>
          <w:szCs w:val="32"/>
        </w:rPr>
      </w:pPr>
      <w:r w:rsidRPr="007E2D64">
        <w:rPr>
          <w:rFonts w:ascii="TH SarabunPSK" w:hAnsi="TH SarabunPSK" w:cs="TH SarabunPSK"/>
          <w:sz w:val="32"/>
          <w:szCs w:val="32"/>
          <w:cs/>
        </w:rPr>
        <w:t>รายการโครงสร้างพื้นฐานที่</w:t>
      </w:r>
      <w:r w:rsidR="003370C5" w:rsidRPr="007E2D64">
        <w:rPr>
          <w:rFonts w:ascii="TH SarabunPSK" w:hAnsi="TH SarabunPSK" w:cs="TH SarabunPSK" w:hint="cs"/>
          <w:sz w:val="32"/>
          <w:szCs w:val="32"/>
          <w:cs/>
        </w:rPr>
        <w:t>ใช้ในการดำเนินโครงการนี้ ที่มี</w:t>
      </w:r>
      <w:r w:rsidRPr="007E2D64">
        <w:rPr>
          <w:rFonts w:ascii="TH SarabunPSK" w:hAnsi="TH SarabunPSK" w:cs="TH SarabunPSK"/>
          <w:sz w:val="32"/>
          <w:szCs w:val="32"/>
          <w:cs/>
        </w:rPr>
        <w:t>อยู่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แล้วในปัจจุบัน</w:t>
      </w:r>
      <w:r w:rsidRPr="007E2D64">
        <w:rPr>
          <w:rFonts w:ascii="TH SarabunPSK" w:hAnsi="TH SarabunPSK" w:cs="TH SarabunPSK"/>
          <w:sz w:val="32"/>
          <w:szCs w:val="32"/>
        </w:rPr>
        <w:t xml:space="preserve"> (</w:t>
      </w:r>
      <w:r w:rsidRPr="007E2D64">
        <w:rPr>
          <w:rFonts w:ascii="TH SarabunPSK" w:hAnsi="TH SarabunPSK" w:cs="TH SarabunPSK" w:hint="cs"/>
          <w:sz w:val="32"/>
          <w:szCs w:val="32"/>
          <w:cs/>
        </w:rPr>
        <w:t>ทั้งในและนอกหน่วยงาน</w:t>
      </w:r>
      <w:r w:rsidRPr="007E2D64">
        <w:rPr>
          <w:rFonts w:ascii="TH SarabunPSK" w:hAnsi="TH SarabunPSK" w:cs="TH SarabunPSK"/>
          <w:sz w:val="32"/>
          <w:szCs w:val="32"/>
        </w:rPr>
        <w:t>)</w:t>
      </w:r>
    </w:p>
    <w:tbl>
      <w:tblPr>
        <w:tblStyle w:val="TableGrid"/>
        <w:tblW w:w="15089" w:type="dxa"/>
        <w:tblLook w:val="04A0" w:firstRow="1" w:lastRow="0" w:firstColumn="1" w:lastColumn="0" w:noHBand="0" w:noVBand="1"/>
      </w:tblPr>
      <w:tblGrid>
        <w:gridCol w:w="1338"/>
        <w:gridCol w:w="2696"/>
        <w:gridCol w:w="1487"/>
        <w:gridCol w:w="1701"/>
        <w:gridCol w:w="2125"/>
        <w:gridCol w:w="1914"/>
        <w:gridCol w:w="1914"/>
        <w:gridCol w:w="1914"/>
      </w:tblGrid>
      <w:tr w:rsidR="009C7EA9" w:rsidRPr="007E2D64" w14:paraId="37074CA9" w14:textId="77777777" w:rsidTr="009B7834">
        <w:trPr>
          <w:trHeight w:val="1489"/>
        </w:trPr>
        <w:tc>
          <w:tcPr>
            <w:tcW w:w="1338" w:type="dxa"/>
          </w:tcPr>
          <w:p w14:paraId="264E20A2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รายการที่</w:t>
            </w:r>
          </w:p>
        </w:tc>
        <w:tc>
          <w:tcPr>
            <w:tcW w:w="2696" w:type="dxa"/>
          </w:tcPr>
          <w:p w14:paraId="1E46BA06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โครงสร้างพื้นฐาน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</w:p>
          <w:p w14:paraId="1A5B437C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ครุภัณฑ์ </w:t>
            </w:r>
          </w:p>
        </w:tc>
        <w:tc>
          <w:tcPr>
            <w:tcW w:w="1487" w:type="dxa"/>
          </w:tcPr>
          <w:p w14:paraId="3A38B494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จำนวน</w:t>
            </w:r>
          </w:p>
        </w:tc>
        <w:tc>
          <w:tcPr>
            <w:tcW w:w="1701" w:type="dxa"/>
          </w:tcPr>
          <w:p w14:paraId="2C74650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ราคา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/หน่วย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2125" w:type="dxa"/>
          </w:tcPr>
          <w:p w14:paraId="0853F65D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สถานที่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</w:t>
            </w: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เก็บครุภัณฑ์</w:t>
            </w:r>
          </w:p>
        </w:tc>
        <w:tc>
          <w:tcPr>
            <w:tcW w:w="1914" w:type="dxa"/>
          </w:tcPr>
          <w:p w14:paraId="181F1233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สถานภาพการใช้งานในปัจจุบัน</w:t>
            </w:r>
          </w:p>
        </w:tc>
        <w:tc>
          <w:tcPr>
            <w:tcW w:w="1914" w:type="dxa"/>
          </w:tcPr>
          <w:p w14:paraId="7B09DB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จำนวนการใช้บริการ </w:t>
            </w:r>
          </w:p>
          <w:p w14:paraId="44417CC5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</w:rPr>
              <w:t>(</w:t>
            </w: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หากมีข้อมูล</w:t>
            </w:r>
            <w:r w:rsidRPr="007E2D64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14" w:type="dxa"/>
          </w:tcPr>
          <w:p w14:paraId="1F5C67D0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E2D64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ประเภทผู้ใช้บริการ</w:t>
            </w:r>
          </w:p>
        </w:tc>
      </w:tr>
      <w:tr w:rsidR="009C7EA9" w:rsidRPr="007E2D64" w14:paraId="6E4B0CFF" w14:textId="77777777" w:rsidTr="009B7834">
        <w:trPr>
          <w:trHeight w:val="346"/>
        </w:trPr>
        <w:tc>
          <w:tcPr>
            <w:tcW w:w="1338" w:type="dxa"/>
          </w:tcPr>
          <w:p w14:paraId="2E14CEC8" w14:textId="77777777" w:rsidR="0051453A" w:rsidRPr="007E2D64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</w:p>
        </w:tc>
        <w:tc>
          <w:tcPr>
            <w:tcW w:w="2696" w:type="dxa"/>
          </w:tcPr>
          <w:p w14:paraId="6F4D8AE5" w14:textId="7656D142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14:paraId="0CD674E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F38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6C44DDDB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29001285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02D34AD1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7EE9E6E0" w14:textId="77777777" w:rsidR="0051453A" w:rsidRPr="007E2D64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9C7EA9" w:rsidRPr="009C7EA9" w14:paraId="717FC377" w14:textId="77777777" w:rsidTr="009B7834">
        <w:trPr>
          <w:trHeight w:val="357"/>
        </w:trPr>
        <w:tc>
          <w:tcPr>
            <w:tcW w:w="1338" w:type="dxa"/>
          </w:tcPr>
          <w:p w14:paraId="503E7983" w14:textId="77777777" w:rsidR="0051453A" w:rsidRPr="009C7EA9" w:rsidRDefault="0051453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E2D64">
              <w:rPr>
                <w:rFonts w:ascii="TH SarabunPSK" w:hAnsi="TH SarabunPSK" w:cs="TH SarabunPSK"/>
                <w:sz w:val="32"/>
                <w:szCs w:val="32"/>
                <w:cs/>
              </w:rPr>
              <w:t>2</w:t>
            </w:r>
          </w:p>
        </w:tc>
        <w:tc>
          <w:tcPr>
            <w:tcW w:w="2696" w:type="dxa"/>
          </w:tcPr>
          <w:p w14:paraId="07C87F91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87" w:type="dxa"/>
          </w:tcPr>
          <w:p w14:paraId="31D2A383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78D79727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5" w:type="dxa"/>
          </w:tcPr>
          <w:p w14:paraId="01CEA6B6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6FDE4B3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3DF75DB0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14" w:type="dxa"/>
          </w:tcPr>
          <w:p w14:paraId="55D1ED0C" w14:textId="77777777" w:rsidR="0051453A" w:rsidRPr="009C7EA9" w:rsidRDefault="0051453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9DE5BA0" w14:textId="77777777" w:rsidR="00017C52" w:rsidRDefault="00017C52" w:rsidP="005962FC">
      <w:pPr>
        <w:spacing w:after="200" w:line="240" w:lineRule="auto"/>
        <w:contextualSpacing/>
        <w:jc w:val="thaiDistribute"/>
        <w:rPr>
          <w:rFonts w:ascii="TH SarabunPSK" w:eastAsia="Calibri" w:hAnsi="TH SarabunPSK" w:cs="TH SarabunPSK"/>
          <w:sz w:val="32"/>
          <w:szCs w:val="32"/>
          <w:cs/>
        </w:rPr>
        <w:sectPr w:rsidR="00017C52" w:rsidSect="00B650BA">
          <w:pgSz w:w="16838" w:h="11906" w:orient="landscape"/>
          <w:pgMar w:top="994" w:right="994" w:bottom="1440" w:left="1354" w:header="706" w:footer="288" w:gutter="0"/>
          <w:cols w:space="708"/>
          <w:docGrid w:linePitch="360"/>
        </w:sectPr>
      </w:pPr>
    </w:p>
    <w:p w14:paraId="7BDB52A7" w14:textId="630D8FB2" w:rsidR="00543328" w:rsidRPr="007B6C4B" w:rsidRDefault="00DD7CD4" w:rsidP="00DD7CD4">
      <w:pPr>
        <w:pStyle w:val="ListParagraph"/>
        <w:spacing w:after="0" w:line="240" w:lineRule="auto"/>
        <w:ind w:left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5. 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หน่วยงานร่วมดำเนินการ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</w:rPr>
        <w:t>/</w:t>
      </w:r>
      <w:r w:rsidR="00543328" w:rsidRPr="00F81845">
        <w:rPr>
          <w:rFonts w:ascii="TH SarabunPSK" w:eastAsia="Cordia New" w:hAnsi="TH SarabunPSK" w:cs="TH SarabunPSK"/>
          <w:sz w:val="32"/>
          <w:szCs w:val="32"/>
          <w:cs/>
          <w:lang w:bidi="th-TH"/>
        </w:rPr>
        <w:t>ภาคเอกชนหรือชุมชนที่ร่วมลงทุนหรือดำเนินการ</w:t>
      </w:r>
    </w:p>
    <w:tbl>
      <w:tblPr>
        <w:tblStyle w:val="TableGrid21"/>
        <w:tblW w:w="0" w:type="auto"/>
        <w:tblLook w:val="04A0" w:firstRow="1" w:lastRow="0" w:firstColumn="1" w:lastColumn="0" w:noHBand="0" w:noVBand="1"/>
      </w:tblPr>
      <w:tblGrid>
        <w:gridCol w:w="786"/>
        <w:gridCol w:w="1408"/>
        <w:gridCol w:w="1423"/>
        <w:gridCol w:w="1481"/>
        <w:gridCol w:w="1560"/>
        <w:gridCol w:w="1559"/>
        <w:gridCol w:w="1134"/>
      </w:tblGrid>
      <w:tr w:rsidR="00821DBD" w:rsidRPr="00821DBD" w14:paraId="40FA56FE" w14:textId="77777777" w:rsidTr="009B7834">
        <w:tc>
          <w:tcPr>
            <w:tcW w:w="786" w:type="dxa"/>
            <w:shd w:val="clear" w:color="auto" w:fill="D9D9D9" w:themeFill="background1" w:themeFillShade="D9"/>
            <w:vAlign w:val="center"/>
          </w:tcPr>
          <w:p w14:paraId="27FEB84C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08" w:type="dxa"/>
            <w:shd w:val="clear" w:color="auto" w:fill="D9D9D9" w:themeFill="background1" w:themeFillShade="D9"/>
            <w:vAlign w:val="center"/>
          </w:tcPr>
          <w:p w14:paraId="71F0F72D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ปีงบประมาณ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444762B2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ชื่อหน่วยงาน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รัฐ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/บริษัท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/หน่วยงานต่างประเทศ</w:t>
            </w:r>
          </w:p>
        </w:tc>
        <w:tc>
          <w:tcPr>
            <w:tcW w:w="1481" w:type="dxa"/>
            <w:shd w:val="clear" w:color="auto" w:fill="D9D9D9" w:themeFill="background1" w:themeFillShade="D9"/>
            <w:vAlign w:val="center"/>
          </w:tcPr>
          <w:p w14:paraId="01A22F7E" w14:textId="211772B6" w:rsidR="00543328" w:rsidRPr="00821DBD" w:rsidRDefault="008526BE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lang w:val="en-GB"/>
              </w:rPr>
            </w:pP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>รูปแบบความร่วมมือ และ</w:t>
            </w:r>
            <w:r w:rsidR="00543328"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แนวทางร่วมดำเนินการ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04ACAB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การร่วมลงทุนในรูปแบบตัวเงิน</w:t>
            </w:r>
            <w:r w:rsidRPr="00821DBD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cash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 (บาท)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C61094B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การร่วมลงทุนในรูปแบบอื่น</w:t>
            </w:r>
          </w:p>
          <w:p w14:paraId="71AE5A22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(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in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-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>kind</w:t>
            </w: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48C4CD07" w14:textId="77777777" w:rsidR="00543328" w:rsidRPr="00821DBD" w:rsidRDefault="00543328" w:rsidP="00F81845">
            <w:pPr>
              <w:spacing w:after="16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</w:pPr>
            <w:r w:rsidRPr="00821DBD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821DBD" w:rsidRPr="00821DBD" w14:paraId="6DBAF7A4" w14:textId="77777777" w:rsidTr="009B7834">
        <w:tc>
          <w:tcPr>
            <w:tcW w:w="786" w:type="dxa"/>
          </w:tcPr>
          <w:p w14:paraId="5EE812C2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1408" w:type="dxa"/>
          </w:tcPr>
          <w:p w14:paraId="08247712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9F891CD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9760F04" w14:textId="2EF1DBAA" w:rsidR="003B7192" w:rsidRPr="00A8518E" w:rsidRDefault="00B069CA" w:rsidP="00A851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3B7192" w:rsidRPr="00A8518E">
              <w:rPr>
                <w:rFonts w:ascii="TH SarabunPSK" w:eastAsia="Times New Roman" w:hAnsi="TH SarabunPSK" w:cs="TH SarabunPSK"/>
                <w:sz w:val="28"/>
              </w:rPr>
              <w:t>consortium</w:t>
            </w:r>
          </w:p>
          <w:p w14:paraId="0B5A9112" w14:textId="16171D20" w:rsidR="003B7192" w:rsidRPr="00A8518E" w:rsidRDefault="00B069CA" w:rsidP="00A8518E">
            <w:pPr>
              <w:rPr>
                <w:rFonts w:ascii="TH SarabunPSK" w:eastAsia="Times New Roman" w:hAnsi="TH SarabunPSK" w:cs="TH SarabunPSK"/>
                <w:sz w:val="28"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</w:rPr>
              <w:t>public-private partnership</w:t>
            </w:r>
          </w:p>
          <w:p w14:paraId="4FFE6261" w14:textId="7C1B9C73" w:rsidR="00467EFE" w:rsidRPr="00A8518E" w:rsidRDefault="00B069CA" w:rsidP="00A8518E">
            <w:pPr>
              <w:rPr>
                <w:rFonts w:ascii="TH SarabunPSK" w:eastAsia="Cordia New" w:hAnsi="TH SarabunPSK" w:cs="TH SarabunPSK"/>
                <w:sz w:val="28"/>
                <w:cs/>
              </w:rPr>
            </w:pP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1E7541" w:rsidRPr="00A8518E">
              <w:rPr>
                <w:rFonts w:ascii="TH SarabunPSK" w:eastAsia="Times New Roman" w:hAnsi="TH SarabunPSK" w:cs="TH SarabunPSK"/>
                <w:sz w:val="28"/>
              </w:rPr>
              <w:t xml:space="preserve"> hub-network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  <w:cs/>
              </w:rPr>
              <w:t xml:space="preserve">หรือ </w:t>
            </w:r>
            <w:r w:rsidRPr="00B069CA">
              <w:rPr>
                <w:rFonts w:ascii="Wingdings 2" w:eastAsia="Wingdings 2" w:hAnsi="Wingdings 2" w:cs="Wingdings 2"/>
                <w:szCs w:val="22"/>
              </w:rPr>
              <w:sym w:font="Wingdings 2" w:char="F099"/>
            </w:r>
            <w:r w:rsidR="003B7192" w:rsidRPr="00A8518E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 </w:t>
            </w:r>
            <w:r w:rsidR="001E7541" w:rsidRPr="00A8518E">
              <w:rPr>
                <w:rFonts w:ascii="TH SarabunPSK" w:eastAsia="Times New Roman" w:hAnsi="TH SarabunPSK" w:cs="TH SarabunPSK"/>
                <w:sz w:val="28"/>
                <w:cs/>
              </w:rPr>
              <w:t>อื่นๆ</w:t>
            </w:r>
            <w:r w:rsidR="001E7541" w:rsidRPr="00A8518E">
              <w:rPr>
                <w:rFonts w:ascii="TH SarabunPSK" w:eastAsia="Cordia New" w:hAnsi="TH SarabunPSK" w:cs="TH SarabunPSK"/>
                <w:sz w:val="28"/>
              </w:rPr>
              <w:t xml:space="preserve"> </w:t>
            </w:r>
            <w:r w:rsidR="00467EF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โปรดระบุ</w:t>
            </w:r>
            <w:r w:rsidR="008126E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</w:t>
            </w:r>
            <w:r w:rsidR="003B7192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......</w:t>
            </w:r>
            <w:r w:rsidR="008126EE" w:rsidRPr="00A8518E">
              <w:rPr>
                <w:rFonts w:ascii="TH SarabunPSK" w:eastAsia="Cordia New" w:hAnsi="TH SarabunPSK" w:cs="TH SarabunPSK" w:hint="cs"/>
                <w:sz w:val="28"/>
                <w:cs/>
              </w:rPr>
              <w:t>...</w:t>
            </w:r>
          </w:p>
        </w:tc>
        <w:tc>
          <w:tcPr>
            <w:tcW w:w="1560" w:type="dxa"/>
          </w:tcPr>
          <w:p w14:paraId="6D10F548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E9EC763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540118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821DBD" w:rsidRPr="00821DBD" w14:paraId="08039D67" w14:textId="77777777" w:rsidTr="009B7834">
        <w:tc>
          <w:tcPr>
            <w:tcW w:w="786" w:type="dxa"/>
          </w:tcPr>
          <w:p w14:paraId="38BB4D95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  <w:r w:rsidRPr="00821DBD">
              <w:rPr>
                <w:rFonts w:ascii="TH SarabunPSK" w:eastAsia="Cordia New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408" w:type="dxa"/>
          </w:tcPr>
          <w:p w14:paraId="049C227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23" w:type="dxa"/>
          </w:tcPr>
          <w:p w14:paraId="74E35186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481" w:type="dxa"/>
          </w:tcPr>
          <w:p w14:paraId="4FBB6C27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60" w:type="dxa"/>
          </w:tcPr>
          <w:p w14:paraId="6430F25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</w:tcPr>
          <w:p w14:paraId="44CE4CE6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968E41A" w14:textId="77777777" w:rsidR="00543328" w:rsidRPr="00821DBD" w:rsidRDefault="00543328" w:rsidP="007A089A">
            <w:pPr>
              <w:spacing w:after="160"/>
              <w:jc w:val="center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70771C02" w14:textId="3FB98835" w:rsidR="00716882" w:rsidRPr="00821DBD" w:rsidRDefault="00126BF2" w:rsidP="00870288">
      <w:pPr>
        <w:shd w:val="clear" w:color="auto" w:fill="FFFFFF"/>
        <w:spacing w:before="120" w:after="0" w:line="240" w:lineRule="auto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โปรดอธิบายเพิ่มเติม การร่วมลงทุน ทั้ง 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In-cash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 xml:space="preserve">และ 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In-kind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หรือ รูปแบบความร่วมมือ (</w:t>
      </w:r>
      <w:r w:rsidR="00716882" w:rsidRPr="00821DBD">
        <w:rPr>
          <w:rFonts w:ascii="TH SarabunPSK" w:eastAsia="Times New Roman" w:hAnsi="TH SarabunPSK" w:cs="TH SarabunPSK"/>
          <w:sz w:val="32"/>
          <w:szCs w:val="32"/>
        </w:rPr>
        <w:t xml:space="preserve">consortium, public-private partnership, hub-network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หรือ อื่น</w:t>
      </w:r>
      <w:r w:rsidR="001D491D">
        <w:rPr>
          <w:rFonts w:ascii="TH SarabunPSK" w:eastAsia="Times New Roman" w:hAnsi="TH SarabunPSK" w:cs="TH SarabunPSK"/>
          <w:sz w:val="32"/>
          <w:szCs w:val="32"/>
        </w:rPr>
        <w:t xml:space="preserve"> </w:t>
      </w:r>
      <w:r w:rsidR="00716882" w:rsidRPr="00821DBD">
        <w:rPr>
          <w:rFonts w:ascii="TH SarabunPSK" w:eastAsia="Times New Roman" w:hAnsi="TH SarabunPSK" w:cs="TH SarabunPSK"/>
          <w:sz w:val="32"/>
          <w:szCs w:val="32"/>
          <w:cs/>
        </w:rPr>
        <w:t>ๆ) เพื่อสะท้อนความเชื่อมโยงระหว่างงบประมาณที่เกี่ยวข้องทั้งในและนอกกองทุน ววน.</w:t>
      </w:r>
    </w:p>
    <w:p w14:paraId="682D373F" w14:textId="70ED4BA7" w:rsidR="00716882" w:rsidRDefault="00716882" w:rsidP="00870288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</w:t>
      </w:r>
    </w:p>
    <w:p w14:paraId="19DC6F55" w14:textId="37836D22" w:rsidR="00FD4F00" w:rsidRPr="007B6C4B" w:rsidRDefault="005E3C06" w:rsidP="00870288">
      <w:pPr>
        <w:tabs>
          <w:tab w:val="left" w:pos="567"/>
          <w:tab w:val="left" w:pos="3119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BF30EA"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. </w:t>
      </w:r>
      <w:bookmarkStart w:id="5" w:name="ระดับความพร้อม"/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ะดับความพร้อม</w:t>
      </w:r>
      <w:bookmarkEnd w:id="5"/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ที่มีอยู่ในปัจจุบัน (</w:t>
      </w:r>
      <w:r w:rsidR="000E4E16" w:rsidRPr="007B6C4B">
        <w:rPr>
          <w:rFonts w:ascii="TH SarabunPSK" w:eastAsia="Cordia New" w:hAnsi="TH SarabunPSK" w:cs="TH SarabunPSK" w:hint="cs"/>
          <w:sz w:val="32"/>
          <w:szCs w:val="32"/>
          <w:cs/>
        </w:rPr>
        <w:t>หาก</w:t>
      </w:r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มี</w:t>
      </w:r>
      <w:r w:rsidR="000E4E16"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โดยดูรายละเอียดได้จากเอกสารแนบ</w:t>
      </w:r>
      <w:r w:rsidR="00FD4F00" w:rsidRPr="007B6C4B">
        <w:rPr>
          <w:rFonts w:ascii="TH SarabunPSK" w:eastAsia="Cordia New" w:hAnsi="TH SarabunPSK" w:cs="TH SarabunPSK" w:hint="cs"/>
          <w:sz w:val="32"/>
          <w:szCs w:val="32"/>
          <w:cs/>
        </w:rPr>
        <w:t>)</w:t>
      </w:r>
    </w:p>
    <w:p w14:paraId="38A7CFB8" w14:textId="47FE868B" w:rsidR="00FD4F00" w:rsidRPr="007B6C4B" w:rsidRDefault="00425540" w:rsidP="00870288">
      <w:pPr>
        <w:tabs>
          <w:tab w:val="left" w:pos="284"/>
        </w:tabs>
        <w:spacing w:after="0" w:line="240" w:lineRule="auto"/>
        <w:ind w:left="567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E3C06" w:rsidRPr="007B6C4B">
        <w:rPr>
          <w:rFonts w:ascii="TH SarabunPSK" w:eastAsia="Cordia New" w:hAnsi="TH SarabunPSK" w:cs="TH SarabunPSK" w:hint="cs"/>
          <w:sz w:val="32"/>
          <w:szCs w:val="32"/>
          <w:cs/>
        </w:rPr>
        <w:t>6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.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 xml:space="preserve">1 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ระดับ</w:t>
      </w:r>
      <w:bookmarkStart w:id="6" w:name="ความพร้อมทางเทคโนโลยี"/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begin"/>
      </w:r>
      <w:r w:rsidR="00D4700C" w:rsidRPr="007B6C4B">
        <w:rPr>
          <w:rFonts w:ascii="TH SarabunPSK" w:eastAsia="Cordia New" w:hAnsi="TH SarabunPSK" w:cs="TH SarabunPSK"/>
          <w:sz w:val="32"/>
          <w:szCs w:val="32"/>
        </w:rPr>
        <w:instrText xml:space="preserve">HYPERLINK  \l </w:instrTex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instrText>"ระดับความพร้อมทางเทคโนโลยี"</w:instrTex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separate"/>
      </w:r>
      <w:r w:rsidR="00FD4F00" w:rsidRPr="007B6C4B">
        <w:rPr>
          <w:rStyle w:val="Hyperlink"/>
          <w:rFonts w:ascii="TH SarabunPSK" w:eastAsia="Cordia New" w:hAnsi="TH SarabunPSK" w:cs="TH SarabunPSK"/>
          <w:color w:val="auto"/>
          <w:sz w:val="32"/>
          <w:szCs w:val="32"/>
          <w:cs/>
        </w:rPr>
        <w:t>ความพร้อมทางเทคโนโลยี</w:t>
      </w:r>
      <w:r w:rsidR="00D4700C" w:rsidRPr="007B6C4B">
        <w:rPr>
          <w:rFonts w:ascii="TH SarabunPSK" w:eastAsia="Cordia New" w:hAnsi="TH SarabunPSK" w:cs="TH SarabunPSK"/>
          <w:sz w:val="32"/>
          <w:szCs w:val="32"/>
          <w:cs/>
        </w:rPr>
        <w:fldChar w:fldCharType="end"/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bookmarkEnd w:id="6"/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>Technology Readiness Level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: </w:t>
      </w:r>
      <w:r w:rsidR="00FD4F00" w:rsidRPr="007B6C4B">
        <w:rPr>
          <w:rFonts w:ascii="TH SarabunPSK" w:eastAsia="Cordia New" w:hAnsi="TH SarabunPSK" w:cs="TH SarabunPSK"/>
          <w:sz w:val="32"/>
          <w:szCs w:val="32"/>
        </w:rPr>
        <w:t>TRL</w:t>
      </w:r>
      <w:r w:rsidR="00FD4F00" w:rsidRPr="007B6C4B">
        <w:rPr>
          <w:rFonts w:ascii="TH SarabunPSK" w:eastAsia="Cordia New" w:hAnsi="TH SarabunPSK" w:cs="TH SarabunPSK"/>
          <w:sz w:val="32"/>
          <w:szCs w:val="32"/>
          <w:cs/>
        </w:rPr>
        <w:t>)</w:t>
      </w:r>
    </w:p>
    <w:p w14:paraId="18D89665" w14:textId="77777777" w:rsidR="00FD4F00" w:rsidRPr="007B6C4B" w:rsidRDefault="00FD4F00" w:rsidP="0087028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7B6C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ordia New" w:hAnsi="TH SarabunPSK" w:cs="TH SarabunPSK"/>
          <w:sz w:val="32"/>
          <w:szCs w:val="32"/>
        </w:rPr>
        <w:t xml:space="preserve">TRL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480E5E48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6A43D5D5" w14:textId="77777777" w:rsidR="00FD4F00" w:rsidRPr="007B6C4B" w:rsidRDefault="00FD4F00" w:rsidP="00870288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 xml:space="preserve">TRL 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476F38E0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995E59E" w14:textId="3590A468" w:rsidR="00FD4F00" w:rsidRPr="007B6C4B" w:rsidRDefault="00425540" w:rsidP="00870288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567"/>
        <w:rPr>
          <w:rFonts w:ascii="TH SarabunPSK" w:eastAsia="Helvetica" w:hAnsi="TH SarabunPSK" w:cs="TH SarabunPSK"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 xml:space="preserve"> </w:t>
      </w:r>
      <w:r w:rsidR="005E3C06" w:rsidRPr="007B6C4B">
        <w:rPr>
          <w:rFonts w:ascii="TH SarabunPSK" w:eastAsia="Helvetica" w:hAnsi="TH SarabunPSK" w:cs="TH SarabunPSK" w:hint="cs"/>
          <w:sz w:val="32"/>
          <w:szCs w:val="32"/>
          <w:bdr w:val="nil"/>
          <w:cs/>
        </w:rPr>
        <w:t>6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.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 xml:space="preserve">2 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ระดับ</w:t>
      </w:r>
      <w:bookmarkStart w:id="7" w:name="ความพร้อมทางสังคม"/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begin"/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</w:rPr>
        <w:instrText xml:space="preserve">HYPERLINK  \l </w:instrTex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instrText>"ระดับความพร้อมทางสังคม"</w:instrTex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separate"/>
      </w:r>
      <w:r w:rsidR="00FD4F00" w:rsidRPr="007B6C4B">
        <w:rPr>
          <w:rStyle w:val="Hyperlink"/>
          <w:rFonts w:ascii="TH SarabunPSK" w:eastAsia="Helvetica" w:hAnsi="TH SarabunPSK" w:cs="TH SarabunPSK"/>
          <w:color w:val="auto"/>
          <w:sz w:val="32"/>
          <w:szCs w:val="32"/>
          <w:bdr w:val="nil"/>
          <w:cs/>
        </w:rPr>
        <w:t>ความพร้อมทางสังคม</w:t>
      </w:r>
      <w:r w:rsidR="009C218C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fldChar w:fldCharType="end"/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 </w:t>
      </w:r>
      <w:bookmarkEnd w:id="7"/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(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>Societal Readiness Level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 xml:space="preserve">: 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</w:rPr>
        <w:t>SRL</w:t>
      </w:r>
      <w:r w:rsidR="00FD4F00" w:rsidRPr="007B6C4B">
        <w:rPr>
          <w:rFonts w:ascii="TH SarabunPSK" w:eastAsia="Helvetica" w:hAnsi="TH SarabunPSK" w:cs="TH SarabunPSK"/>
          <w:sz w:val="32"/>
          <w:szCs w:val="32"/>
          <w:bdr w:val="nil"/>
          <w:cs/>
        </w:rPr>
        <w:t>)</w:t>
      </w:r>
    </w:p>
    <w:p w14:paraId="6696BD2E" w14:textId="77777777" w:rsidR="00FD4F00" w:rsidRPr="007B6C4B" w:rsidRDefault="00FD4F00" w:rsidP="00870288">
      <w:pPr>
        <w:tabs>
          <w:tab w:val="left" w:pos="284"/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  <w:cs/>
        </w:rPr>
      </w:pPr>
      <w:r w:rsidRPr="007B6C4B">
        <w:rPr>
          <w:rFonts w:ascii="TH SarabunPSK" w:eastAsia="Cordia New" w:hAnsi="TH SarabunPSK" w:cs="TH SarabunPSK"/>
          <w:sz w:val="32"/>
          <w:szCs w:val="32"/>
        </w:rPr>
        <w:t xml:space="preserve">          1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ordia New" w:hAnsi="TH SarabunPSK" w:cs="TH SarabunPSK"/>
          <w:sz w:val="32"/>
          <w:szCs w:val="32"/>
        </w:rPr>
        <w:t xml:space="preserve">SRL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ณ ปัจจุบัน ระดับ ...................</w:t>
      </w:r>
    </w:p>
    <w:p w14:paraId="3FE4854C" w14:textId="77777777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3CDA8A8D" w14:textId="77777777" w:rsidR="00FD4F00" w:rsidRPr="007B6C4B" w:rsidRDefault="00FD4F00" w:rsidP="00870288">
      <w:pPr>
        <w:shd w:val="clear" w:color="auto" w:fill="FFFFFF"/>
        <w:tabs>
          <w:tab w:val="left" w:pos="993"/>
        </w:tabs>
        <w:spacing w:after="0" w:line="240" w:lineRule="auto"/>
        <w:rPr>
          <w:rFonts w:ascii="TH SarabunPSK" w:eastAsia="Calibri" w:hAnsi="TH SarabunPSK" w:cs="TH SarabunPSK"/>
          <w:sz w:val="32"/>
          <w:szCs w:val="32"/>
          <w:cs/>
          <w:lang w:bidi="en-US"/>
        </w:rPr>
      </w:pP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ab/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  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>2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 xml:space="preserve">)  </w:t>
      </w:r>
      <w:r w:rsidRPr="007B6C4B">
        <w:rPr>
          <w:rFonts w:ascii="TH SarabunPSK" w:eastAsia="Calibri" w:hAnsi="TH SarabunPSK" w:cs="TH SarabunPSK"/>
          <w:sz w:val="32"/>
          <w:szCs w:val="32"/>
        </w:rPr>
        <w:t>S</w:t>
      </w:r>
      <w:r w:rsidRPr="007B6C4B">
        <w:rPr>
          <w:rFonts w:ascii="TH SarabunPSK" w:eastAsia="Calibri" w:hAnsi="TH SarabunPSK" w:cs="TH SarabunPSK"/>
          <w:sz w:val="32"/>
          <w:szCs w:val="32"/>
          <w:lang w:bidi="en-US"/>
        </w:rPr>
        <w:t xml:space="preserve">RL </w:t>
      </w:r>
      <w:r w:rsidRPr="007B6C4B">
        <w:rPr>
          <w:rFonts w:ascii="TH SarabunPSK" w:eastAsia="Calibri" w:hAnsi="TH SarabunPSK" w:cs="TH SarabunPSK"/>
          <w:sz w:val="32"/>
          <w:szCs w:val="32"/>
          <w:cs/>
        </w:rPr>
        <w:t>เมื่องานวิจัยเสร็จสิ้นระดับ ...................</w:t>
      </w:r>
    </w:p>
    <w:p w14:paraId="27022A2D" w14:textId="5E9523DA" w:rsidR="00FD4F00" w:rsidRPr="007B6C4B" w:rsidRDefault="00FD4F00" w:rsidP="00870288">
      <w:pPr>
        <w:tabs>
          <w:tab w:val="left" w:pos="3119"/>
        </w:tabs>
        <w:spacing w:after="0" w:line="240" w:lineRule="auto"/>
        <w:ind w:left="284" w:firstLine="142"/>
        <w:rPr>
          <w:rFonts w:ascii="TH SarabunPSK" w:eastAsia="Cordia New" w:hAnsi="TH SarabunPSK" w:cs="TH SarabunPSK"/>
          <w:sz w:val="32"/>
          <w:szCs w:val="32"/>
        </w:rPr>
      </w:pPr>
      <w:r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         </w:t>
      </w:r>
      <w:r w:rsidRPr="007B6C4B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7B6C4B">
        <w:rPr>
          <w:rFonts w:ascii="TH SarabunPSK" w:eastAsia="Cordia New" w:hAnsi="TH SarabunPSK" w:cs="TH SarabunPSK"/>
          <w:sz w:val="32"/>
          <w:szCs w:val="32"/>
          <w:cs/>
        </w:rPr>
        <w:t>รายละเอียด .......................................................................................................................</w:t>
      </w:r>
    </w:p>
    <w:p w14:paraId="5DDD60FE" w14:textId="2AEE1576" w:rsidR="00DD02C4" w:rsidRPr="007739E8" w:rsidRDefault="00804B82" w:rsidP="00804B82">
      <w:pPr>
        <w:tabs>
          <w:tab w:val="left" w:pos="3119"/>
          <w:tab w:val="left" w:pos="3261"/>
        </w:tabs>
        <w:spacing w:before="120" w:after="0" w:line="240" w:lineRule="auto"/>
        <w:ind w:left="284" w:hanging="284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5E3C06" w:rsidRPr="007B6C4B">
        <w:rPr>
          <w:rFonts w:ascii="TH SarabunPSK" w:eastAsia="Cordia New" w:hAnsi="TH SarabunPSK" w:cs="TH SarabunPSK" w:hint="cs"/>
          <w:sz w:val="32"/>
          <w:szCs w:val="32"/>
          <w:cs/>
        </w:rPr>
        <w:t>7</w:t>
      </w:r>
      <w:r w:rsidR="00685C7F" w:rsidRPr="007B6C4B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C040FE" w:rsidRPr="007B6C4B">
        <w:rPr>
          <w:rFonts w:ascii="TH SarabunPSK" w:eastAsia="Cordia New" w:hAnsi="TH SarabunPSK" w:cs="TH SarabunPSK"/>
          <w:sz w:val="32"/>
          <w:szCs w:val="32"/>
          <w:cs/>
        </w:rPr>
        <w:t>การ</w:t>
      </w:r>
      <w:r w:rsidR="00C040FE" w:rsidRPr="007E2D64">
        <w:rPr>
          <w:rFonts w:ascii="TH SarabunPSK" w:eastAsia="Cordia New" w:hAnsi="TH SarabunPSK" w:cs="TH SarabunPSK"/>
          <w:sz w:val="32"/>
          <w:szCs w:val="32"/>
          <w:cs/>
        </w:rPr>
        <w:t>วิเคราะห์ผลประโยชน์ของโครงการเบื้องต้น</w:t>
      </w:r>
      <w:r w:rsidR="00AF58C6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การวิเคราะห์ความคุ้มค่า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4257AF" w:rsidRPr="007E2D64">
        <w:rPr>
          <w:rFonts w:ascii="TH SarabunPSK" w:eastAsia="Cordia New" w:hAnsi="TH SarabunPSK" w:cs="TH SarabunPSK"/>
          <w:sz w:val="32"/>
          <w:szCs w:val="32"/>
          <w:cs/>
        </w:rPr>
        <w:t>และ</w:t>
      </w:r>
      <w:r w:rsidR="00656284" w:rsidRPr="007E2D64">
        <w:rPr>
          <w:rFonts w:ascii="TH SarabunPSK" w:eastAsia="Cordia New" w:hAnsi="TH SarabunPSK" w:cs="TH SarabunPSK"/>
          <w:sz w:val="32"/>
          <w:szCs w:val="32"/>
          <w:cs/>
        </w:rPr>
        <w:t>/หรือ</w:t>
      </w:r>
      <w:r w:rsidR="00BD7549" w:rsidRPr="007E2D64">
        <w:rPr>
          <w:rFonts w:ascii="TH SarabunPSK" w:eastAsia="Cordia New" w:hAnsi="TH SarabunPSK" w:cs="TH SarabunPSK"/>
          <w:sz w:val="32"/>
          <w:szCs w:val="32"/>
          <w:cs/>
        </w:rPr>
        <w:t>ความเป็นไปได้ในการลงทุนของโครงการทางการเงินและทางเศรษฐกิจ สังคม</w:t>
      </w:r>
      <w:r w:rsidR="00DD02C4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(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>กรณีงบประมาณ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/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ปี ตั้งแต่ 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50</w:t>
      </w:r>
      <w:r w:rsidR="00DD02C4" w:rsidRPr="00821DBD">
        <w:rPr>
          <w:rFonts w:ascii="TH SarabunPSK" w:eastAsia="Cordia New" w:hAnsi="TH SarabunPSK" w:cs="TH SarabunPSK" w:hint="cs"/>
          <w:sz w:val="32"/>
          <w:szCs w:val="32"/>
          <w:cs/>
        </w:rPr>
        <w:t xml:space="preserve"> ลบ.ขึ้นไป ควรใช้ผลการวิเคราะห์ที่ได้จากการประเมินของผู้เชี่ยวชาญ</w:t>
      </w:r>
      <w:r w:rsidR="00DD02C4" w:rsidRPr="00821DBD">
        <w:rPr>
          <w:rFonts w:ascii="TH SarabunPSK" w:eastAsia="Cordia New" w:hAnsi="TH SarabunPSK" w:cs="TH SarabunPSK"/>
          <w:sz w:val="32"/>
          <w:szCs w:val="32"/>
        </w:rPr>
        <w:t>)</w:t>
      </w:r>
    </w:p>
    <w:p w14:paraId="29B4694A" w14:textId="0A22FB0A" w:rsidR="0073015E" w:rsidRPr="007E2D64" w:rsidRDefault="0073015E" w:rsidP="00870288">
      <w:pPr>
        <w:tabs>
          <w:tab w:val="left" w:pos="360"/>
          <w:tab w:val="left" w:pos="3119"/>
          <w:tab w:val="left" w:pos="326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B1125A" w14:textId="4FA3EE68" w:rsidR="0004547D" w:rsidRPr="00A8518E" w:rsidRDefault="00106667" w:rsidP="00870288">
      <w:pPr>
        <w:pStyle w:val="ListParagraph"/>
        <w:tabs>
          <w:tab w:val="left" w:pos="360"/>
          <w:tab w:val="left" w:pos="3119"/>
          <w:tab w:val="left" w:pos="3261"/>
        </w:tabs>
        <w:spacing w:before="120" w:after="0" w:line="240" w:lineRule="auto"/>
        <w:ind w:left="360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(ถ้าโครงการมีผลการประเมินผลลัพธ์ของโครงการ</w:t>
      </w:r>
      <w:r w:rsidR="00C23B2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ให้สรุป (1) </w:t>
      </w:r>
      <w:r w:rsidR="00C23B21" w:rsidRPr="000E0019">
        <w:rPr>
          <w:rFonts w:ascii="TH SarabunPSK" w:eastAsia="Cordia New" w:hAnsi="TH SarabunPSK" w:cs="TH SarabunPSK"/>
          <w:sz w:val="32"/>
          <w:szCs w:val="32"/>
          <w:lang w:bidi="th-TH"/>
        </w:rPr>
        <w:t>Benefit-Cost</w:t>
      </w:r>
      <w:r w:rsidR="004150D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Ratio </w:t>
      </w:r>
      <w:r w:rsidR="004150D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ระบุสูตร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การคำนวณ เช่น </w:t>
      </w:r>
      <w:r w:rsidR="0043467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B/C NPV 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หรือ </w:t>
      </w:r>
      <w:r w:rsidR="0043467B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IRR </w:t>
      </w:r>
      <w:r w:rsidR="0043467B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และค่าที่ประเมินได้ เป็นต้น และ (2</w:t>
      </w:r>
      <w:r w:rsidR="00C51DF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) </w:t>
      </w:r>
      <w:r w:rsidR="00C51DF1" w:rsidRPr="000E0019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Cost-Effectiveness </w:t>
      </w:r>
      <w:r w:rsidR="00C51DF1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>ให้สรุปผลการประเมินที่ได้อย่างย่อ)</w:t>
      </w:r>
    </w:p>
    <w:p w14:paraId="3E327D15" w14:textId="77777777" w:rsidR="00D849FF" w:rsidRPr="00821DBD" w:rsidRDefault="000F13F4" w:rsidP="00A8518E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contextualSpacing w:val="0"/>
        <w:rPr>
          <w:rFonts w:ascii="TH SarabunPSK" w:eastAsia="Cordia New" w:hAnsi="TH SarabunPSK" w:cs="TH SarabunPSK"/>
          <w:sz w:val="32"/>
          <w:szCs w:val="32"/>
          <w:lang w:bidi="th-TH"/>
        </w:rPr>
      </w:pPr>
      <w:r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8</w:t>
      </w:r>
      <w:r w:rsidR="005764FE" w:rsidRPr="000E0019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.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แนวทางที่แสดงให้เห็นว่าการลงทุนในโครงการนี้จะมีความยั่งยืนในการดำเนินงานโดยหน่วยงานของท่าน</w:t>
      </w:r>
    </w:p>
    <w:p w14:paraId="20D2B8A8" w14:textId="006D0513" w:rsidR="00E47DD6" w:rsidRPr="00821DBD" w:rsidRDefault="00804B82" w:rsidP="00804B82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426" w:hanging="426"/>
        <w:jc w:val="thaiDistribute"/>
        <w:rPr>
          <w:rFonts w:ascii="TH SarabunPSK" w:eastAsia="Cordia New" w:hAnsi="TH SarabunPSK" w:cs="TH SarabunPSK"/>
          <w:sz w:val="32"/>
          <w:szCs w:val="32"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E47DD6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8.1 </w:t>
      </w:r>
      <w:r w:rsidR="00E47DD6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แนวทางการใช้ประโยชน์ร่วมกันระหว่างหน่วยงาน หรือเครือข่าย โดยเฉพาะอย่างยิ่งแผนงานพัฒนาโครงสร้างพื้นฐานด้านวิทยาศาสตร์และเทคโนโลยีของประเทศ และแผนงานพัฒนาโครงสร้างพื้นฐานทางคุณภาพของประเทศ</w:t>
      </w:r>
    </w:p>
    <w:p w14:paraId="31B41C43" w14:textId="496EE155" w:rsidR="005E5AB1" w:rsidRPr="00821DBD" w:rsidRDefault="005E5AB1" w:rsidP="005E5AB1">
      <w:pPr>
        <w:tabs>
          <w:tab w:val="left" w:pos="360"/>
          <w:tab w:val="left" w:pos="3119"/>
          <w:tab w:val="left" w:pos="3261"/>
        </w:tabs>
        <w:spacing w:before="120"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1ABD87" w14:textId="35CC0337" w:rsidR="005764FE" w:rsidRPr="00821DBD" w:rsidRDefault="00804B82" w:rsidP="00804B82">
      <w:pPr>
        <w:pStyle w:val="ListParagraph"/>
        <w:tabs>
          <w:tab w:val="left" w:pos="540"/>
          <w:tab w:val="left" w:pos="3119"/>
          <w:tab w:val="left" w:pos="3261"/>
        </w:tabs>
        <w:spacing w:after="0" w:line="240" w:lineRule="auto"/>
        <w:ind w:left="426" w:hanging="426"/>
        <w:contextualSpacing w:val="0"/>
        <w:jc w:val="thaiDistribute"/>
        <w:rPr>
          <w:rFonts w:ascii="TH SarabunPSK" w:eastAsia="Cordia New" w:hAnsi="TH SarabunPSK" w:cs="TH SarabunPSK"/>
          <w:sz w:val="32"/>
          <w:szCs w:val="32"/>
          <w:cs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E47DD6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8.2 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แนวทางการบริหารจัดการ</w:t>
      </w:r>
      <w:r w:rsidR="005764FE" w:rsidRPr="00821DBD">
        <w:rPr>
          <w:rFonts w:ascii="TH SarabunPSK" w:eastAsia="Cordia New" w:hAnsi="TH SarabunPSK" w:cs="TH SarabunPSK"/>
          <w:sz w:val="32"/>
          <w:szCs w:val="32"/>
        </w:rPr>
        <w:t xml:space="preserve">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แผนการบริหารความเสี่ยง 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แผนการใช้ประโยชน์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แผน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>การให้บริการ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 xml:space="preserve"> แผน</w:t>
      </w:r>
      <w:r w:rsidR="005764FE" w:rsidRPr="00821DBD">
        <w:rPr>
          <w:rFonts w:ascii="TH SarabunPSK" w:eastAsia="Cordia New" w:hAnsi="TH SarabunPSK" w:cs="TH SarabunPSK"/>
          <w:sz w:val="32"/>
          <w:szCs w:val="32"/>
          <w:cs/>
          <w:lang w:bidi="th-TH"/>
        </w:rPr>
        <w:t xml:space="preserve">การสร้างรายได้จากการให้บริการเครื่องมือ/อุปกรณ์/โครงสร้างพื้นฐานด้านวิทยาศาสตร์และเทคโนโลยี </w:t>
      </w:r>
      <w:r w:rsidR="005764FE" w:rsidRPr="00821DBD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และการกำหนดกลุ่มเป้าหมายที่เป็นผู้ใช้ประโยชน์และผู้ได้รับประโยชน์ของโครงการนี้</w:t>
      </w:r>
      <w:r w:rsidR="005764FE" w:rsidRPr="00821DBD">
        <w:rPr>
          <w:rFonts w:ascii="TH SarabunPSK" w:eastAsia="Cordia New" w:hAnsi="TH SarabunPSK" w:cs="TH SarabunPSK"/>
          <w:sz w:val="32"/>
          <w:szCs w:val="32"/>
          <w:lang w:bidi="th-TH"/>
        </w:rPr>
        <w:t xml:space="preserve"> </w:t>
      </w:r>
    </w:p>
    <w:p w14:paraId="002B0DB7" w14:textId="77777777" w:rsidR="0073015E" w:rsidRPr="007E2D64" w:rsidRDefault="0073015E" w:rsidP="00870288">
      <w:pPr>
        <w:tabs>
          <w:tab w:val="left" w:pos="360"/>
          <w:tab w:val="left" w:pos="3119"/>
          <w:tab w:val="left" w:pos="3261"/>
        </w:tabs>
        <w:spacing w:after="0" w:line="240" w:lineRule="auto"/>
        <w:rPr>
          <w:rFonts w:ascii="TH SarabunPSK" w:eastAsia="Cordia New" w:hAnsi="TH SarabunPSK" w:cs="TH SarabunPSK"/>
          <w:sz w:val="32"/>
          <w:szCs w:val="32"/>
        </w:rPr>
      </w:pPr>
      <w:r w:rsidRPr="00821DBD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ADF8967" w14:textId="4CB76AD8" w:rsidR="00D23579" w:rsidRPr="00FF1ADF" w:rsidRDefault="000471E4" w:rsidP="00685C7F">
      <w:pPr>
        <w:pStyle w:val="ListParagraph"/>
        <w:tabs>
          <w:tab w:val="left" w:pos="540"/>
          <w:tab w:val="left" w:pos="3119"/>
          <w:tab w:val="left" w:pos="3261"/>
        </w:tabs>
        <w:spacing w:before="120" w:after="0" w:line="240" w:lineRule="auto"/>
        <w:ind w:left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bidi="th-TH"/>
        </w:rPr>
        <w:t>9</w:t>
      </w:r>
      <w:r w:rsidR="00C64C62" w:rsidRPr="00C64C62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D23579" w:rsidRPr="00C64C62">
        <w:rPr>
          <w:rFonts w:ascii="TH SarabunPSK" w:hAnsi="TH SarabunPSK" w:cs="TH SarabunPSK"/>
          <w:sz w:val="32"/>
          <w:szCs w:val="32"/>
          <w:cs/>
          <w:lang w:bidi="th-TH"/>
        </w:rPr>
        <w:t>แนวทางการขับเคลื่อนผลงานไปสู่ผลลัพธ์และผลกระทบ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7F72467" w14:textId="4ADA03F9" w:rsidR="001D491D" w:rsidRDefault="000471E4" w:rsidP="00945C51">
      <w:pPr>
        <w:spacing w:after="0"/>
        <w:ind w:left="426" w:hanging="42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  <w:lang w:val="en-GB"/>
        </w:rPr>
        <w:t>9</w:t>
      </w:r>
      <w:r w:rsidR="00685C7F" w:rsidRPr="00FF1ADF">
        <w:rPr>
          <w:rFonts w:ascii="TH SarabunPSK" w:hAnsi="TH SarabunPSK" w:cs="TH SarabunPSK"/>
          <w:sz w:val="32"/>
          <w:szCs w:val="32"/>
          <w:cs/>
        </w:rPr>
        <w:t xml:space="preserve">.1 </w:t>
      </w:r>
      <w:r w:rsidR="00147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การเชื่อมโยงกับผู้เชี่ยวชาญทั้งในและต่างประเทศ (ถ้ามี) (</w:t>
      </w:r>
      <w:r w:rsidR="00D23579" w:rsidRPr="00FF1ADF">
        <w:rPr>
          <w:rFonts w:ascii="TH SarabunPSK" w:hAnsi="TH SarabunPSK" w:cs="TH SarabunPSK"/>
          <w:sz w:val="32"/>
          <w:szCs w:val="32"/>
        </w:rPr>
        <w:t>Connections with other experts within and outside Thailand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และแผนที่จะติดต่อหรือสร้างความสัมพันธ์กับผู้เชี่ยวชาญ รวมทั้งการสร้างทีมงานในอนาค</w:t>
      </w:r>
      <w:r w:rsidR="00144833">
        <w:rPr>
          <w:rFonts w:ascii="TH SarabunPSK" w:hAnsi="TH SarabunPSK" w:cs="TH SarabunPSK" w:hint="cs"/>
          <w:sz w:val="32"/>
          <w:szCs w:val="32"/>
          <w:cs/>
        </w:rPr>
        <w:t>ต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ด้วย</w:t>
      </w:r>
    </w:p>
    <w:p w14:paraId="7D3E985C" w14:textId="315EABF2" w:rsidR="0073015E" w:rsidRPr="007E2D64" w:rsidRDefault="0073015E" w:rsidP="001D491D">
      <w:pPr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3F86BFA" w14:textId="4A2DB77C" w:rsidR="00D23579" w:rsidRPr="00FF1ADF" w:rsidRDefault="00945C51" w:rsidP="00945C51">
      <w:pPr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147DF5">
        <w:rPr>
          <w:rFonts w:ascii="TH SarabunPSK" w:hAnsi="TH SarabunPSK" w:cs="TH SarabunPSK" w:hint="cs"/>
          <w:sz w:val="32"/>
          <w:szCs w:val="32"/>
          <w:cs/>
        </w:rPr>
        <w:t>9</w:t>
      </w:r>
      <w:r w:rsidR="00685C7F" w:rsidRPr="00FF1ADF">
        <w:rPr>
          <w:rFonts w:ascii="TH SarabunPSK" w:hAnsi="TH SarabunPSK" w:cs="TH SarabunPSK"/>
          <w:sz w:val="32"/>
          <w:szCs w:val="32"/>
          <w:cs/>
        </w:rPr>
        <w:t xml:space="preserve">.2 </w:t>
      </w:r>
      <w:r w:rsidR="00147DF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การเชื่อมโยงหรือความร่วมมือกับผู้มีส่วนได้ส่วนเสีย และผู้ใช้ประโยชน์จากงานวิจัย (</w:t>
      </w:r>
      <w:r w:rsidR="00D23579" w:rsidRPr="00FF1ADF">
        <w:rPr>
          <w:rFonts w:ascii="TH SarabunPSK" w:hAnsi="TH SarabunPSK" w:cs="TH SarabunPSK"/>
          <w:sz w:val="32"/>
          <w:szCs w:val="32"/>
        </w:rPr>
        <w:t>Stakeholder and User Engagement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>) โดยระบุชื่อหน่วยงานภาครัฐ เอกชน ประชาสังคมและชุมชน โดยอธิบายกระบวนการดำเนินงานร่วมกันและการเชื่อมโยงการขับเคลื่อนผล</w:t>
      </w:r>
      <w:r w:rsidR="00F15D0C" w:rsidRPr="00FF1ADF">
        <w:rPr>
          <w:rFonts w:ascii="TH SarabunPSK" w:hAnsi="TH SarabunPSK" w:cs="TH SarabunPSK"/>
          <w:sz w:val="32"/>
          <w:szCs w:val="32"/>
          <w:cs/>
        </w:rPr>
        <w:t>งาน</w:t>
      </w:r>
      <w:r w:rsidR="00D23579" w:rsidRPr="00FF1ADF">
        <w:rPr>
          <w:rFonts w:ascii="TH SarabunPSK" w:hAnsi="TH SarabunPSK" w:cs="TH SarabunPSK"/>
          <w:sz w:val="32"/>
          <w:szCs w:val="32"/>
          <w:cs/>
        </w:rPr>
        <w:t xml:space="preserve">ไปสู่การใช้ประโยชน์อย่างชัดเจน รวมถึงอธิบายกระบวนการดำเนินงานต่อเนื่องของผู้ใช้ประโยชน์เมื่อโครงการเสร็จสิ้น </w:t>
      </w:r>
    </w:p>
    <w:p w14:paraId="5BE7CC74" w14:textId="742B4E0F" w:rsidR="00C310BE" w:rsidRPr="007E2D64" w:rsidRDefault="0073015E" w:rsidP="0009207B">
      <w:pPr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556B967" w14:textId="08052CC4" w:rsidR="00F3592D" w:rsidRPr="007739E8" w:rsidRDefault="00945C51" w:rsidP="00685C7F">
      <w:pPr>
        <w:pStyle w:val="ListParagraph"/>
        <w:tabs>
          <w:tab w:val="left" w:pos="0"/>
          <w:tab w:val="left" w:pos="270"/>
          <w:tab w:val="left" w:pos="360"/>
        </w:tabs>
        <w:spacing w:before="120" w:after="0" w:line="240" w:lineRule="auto"/>
        <w:ind w:left="0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685C7F" w:rsidRPr="007739E8">
        <w:rPr>
          <w:rFonts w:ascii="TH SarabunPSK" w:eastAsia="Cordia New" w:hAnsi="TH SarabunPSK" w:cs="TH SarabunPSK"/>
          <w:sz w:val="32"/>
          <w:szCs w:val="32"/>
          <w:cs/>
        </w:rPr>
        <w:t>1</w:t>
      </w:r>
      <w:r w:rsidR="00147DF5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0</w:t>
      </w:r>
      <w:r w:rsidR="00685C7F" w:rsidRPr="007739E8">
        <w:rPr>
          <w:rFonts w:ascii="TH SarabunPSK" w:eastAsia="Cordia New" w:hAnsi="TH SarabunPSK" w:cs="TH SarabunPSK"/>
          <w:sz w:val="32"/>
          <w:szCs w:val="32"/>
          <w:cs/>
        </w:rPr>
        <w:t xml:space="preserve">. </w:t>
      </w:r>
      <w:r w:rsidR="00BE4B77" w:rsidRPr="007739E8">
        <w:rPr>
          <w:rFonts w:ascii="TH SarabunPSK" w:eastAsia="Cordia New" w:hAnsi="TH SarabunPSK" w:cs="TH SarabunPSK" w:hint="cs"/>
          <w:sz w:val="32"/>
          <w:szCs w:val="32"/>
          <w:cs/>
          <w:lang w:bidi="th-TH"/>
        </w:rPr>
        <w:t>แนวทางการ</w:t>
      </w:r>
      <w:r w:rsidR="00406DFB" w:rsidRPr="007739E8">
        <w:rPr>
          <w:rFonts w:ascii="TH SarabunPSK" w:eastAsia="Cordia New" w:hAnsi="TH SarabunPSK" w:cs="TH SarabunPSK"/>
          <w:sz w:val="32"/>
          <w:szCs w:val="32"/>
          <w:cs/>
          <w:lang w:bidi="th-TH"/>
        </w:rPr>
        <w:t>ติดตามประเมินผล</w:t>
      </w:r>
    </w:p>
    <w:p w14:paraId="060D1240" w14:textId="77777777" w:rsidR="005B75A6" w:rsidRDefault="005B75A6" w:rsidP="005B75A6">
      <w:pPr>
        <w:rPr>
          <w:rFonts w:ascii="TH SarabunPSK" w:eastAsia="Cordia New" w:hAnsi="TH SarabunPSK" w:cs="TH SarabunPSK"/>
          <w:sz w:val="32"/>
          <w:szCs w:val="32"/>
        </w:rPr>
      </w:pPr>
      <w:r w:rsidRPr="007739E8">
        <w:rPr>
          <w:rFonts w:ascii="TH SarabunPSK" w:eastAsia="Cordia New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710612" w14:textId="77777777" w:rsidR="00945C51" w:rsidRDefault="00945C51" w:rsidP="005B75A6">
      <w:pPr>
        <w:rPr>
          <w:rFonts w:ascii="TH SarabunPSK" w:eastAsia="Cordia New" w:hAnsi="TH SarabunPSK" w:cs="TH SarabunPSK"/>
          <w:sz w:val="32"/>
          <w:szCs w:val="32"/>
        </w:rPr>
      </w:pPr>
    </w:p>
    <w:p w14:paraId="4A172E86" w14:textId="5598225B" w:rsidR="00A74586" w:rsidRPr="00D2247F" w:rsidRDefault="00945C51" w:rsidP="00945C51">
      <w:pPr>
        <w:tabs>
          <w:tab w:val="left" w:pos="851"/>
        </w:tabs>
        <w:ind w:left="426" w:right="4" w:hanging="426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7E2D64" w:rsidRPr="007739E8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147DF5">
        <w:rPr>
          <w:rFonts w:ascii="TH SarabunPSK" w:eastAsia="Cordia New" w:hAnsi="TH SarabunPSK" w:cs="TH SarabunPSK" w:hint="cs"/>
          <w:sz w:val="32"/>
          <w:szCs w:val="32"/>
          <w:cs/>
        </w:rPr>
        <w:t>1</w:t>
      </w:r>
      <w:r w:rsidR="007E2D64" w:rsidRPr="007739E8">
        <w:rPr>
          <w:rFonts w:ascii="TH SarabunPSK" w:eastAsia="Cordia New" w:hAnsi="TH SarabunPSK" w:cs="TH SarabunPSK" w:hint="cs"/>
          <w:sz w:val="32"/>
          <w:szCs w:val="32"/>
          <w:cs/>
        </w:rPr>
        <w:t>.</w:t>
      </w:r>
      <w:r w:rsidR="007E2D64">
        <w:rPr>
          <w:rFonts w:ascii="TH SarabunPSK" w:eastAsia="Cordia New" w:hAnsi="TH SarabunPSK" w:cs="TH SarabunPSK" w:hint="cs"/>
          <w:sz w:val="32"/>
          <w:szCs w:val="32"/>
          <w:cs/>
        </w:rPr>
        <w:t xml:space="preserve">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ประสบการณ์การบริหารงานของ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หัวหน้าโครงกา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ร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ในการบริหารโครงการ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ย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้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อนหล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ั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งไม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่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เก</w:t>
      </w:r>
      <w:r w:rsidR="00A74586" w:rsidRPr="009D1A00">
        <w:rPr>
          <w:rFonts w:ascii="TH SarabunPSK" w:hAnsi="TH SarabunPSK" w:cs="TH SarabunPSK" w:hint="cs"/>
          <w:sz w:val="32"/>
          <w:szCs w:val="32"/>
          <w:cs/>
        </w:rPr>
        <w:t>ิ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 xml:space="preserve">น </w:t>
      </w:r>
      <w:r w:rsidR="00A74586" w:rsidRPr="009D1A00">
        <w:rPr>
          <w:rFonts w:ascii="TH SarabunPSK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hAnsi="TH SarabunPSK" w:cs="TH SarabunPSK"/>
          <w:sz w:val="32"/>
          <w:szCs w:val="32"/>
          <w:cs/>
        </w:rPr>
        <w:t>ป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ี </w:t>
      </w:r>
      <w:r w:rsidR="00A74586" w:rsidRPr="009D1A00">
        <w:rPr>
          <w:rFonts w:ascii="TH SarabunPSK" w:eastAsia="Cordia New" w:hAnsi="TH SarabunPSK" w:cs="TH SarabunPSK"/>
          <w:sz w:val="32"/>
          <w:szCs w:val="32"/>
          <w:cs/>
        </w:rPr>
        <w:t>(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 xml:space="preserve">กรอกไม่เกิน 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5 </w:t>
      </w:r>
      <w:r w:rsidR="00A74586" w:rsidRPr="009D1A00">
        <w:rPr>
          <w:rFonts w:ascii="TH SarabunPSK" w:eastAsia="Cordia New" w:hAnsi="TH SarabunPSK" w:cs="TH SarabunPSK" w:hint="cs"/>
          <w:sz w:val="32"/>
          <w:szCs w:val="32"/>
          <w:cs/>
        </w:rPr>
        <w:t>ลำดับโดยเน้นโครงการที่เกิดผลกระทบสูง)</w:t>
      </w:r>
      <w:r w:rsidR="00A74586" w:rsidRPr="009D1A00">
        <w:rPr>
          <w:rFonts w:ascii="TH SarabunPSK" w:eastAsia="Cordia New" w:hAnsi="TH SarabunPSK" w:cs="TH SarabunPSK"/>
          <w:sz w:val="32"/>
          <w:szCs w:val="32"/>
        </w:rPr>
        <w:t xml:space="preserve"> </w:t>
      </w:r>
    </w:p>
    <w:tbl>
      <w:tblPr>
        <w:tblStyle w:val="TableGrid"/>
        <w:tblW w:w="9554" w:type="dxa"/>
        <w:tblInd w:w="-5" w:type="dxa"/>
        <w:tblLook w:val="04A0" w:firstRow="1" w:lastRow="0" w:firstColumn="1" w:lastColumn="0" w:noHBand="0" w:noVBand="1"/>
      </w:tblPr>
      <w:tblGrid>
        <w:gridCol w:w="3345"/>
        <w:gridCol w:w="2532"/>
        <w:gridCol w:w="2004"/>
        <w:gridCol w:w="1673"/>
      </w:tblGrid>
      <w:tr w:rsidR="009D1A00" w:rsidRPr="00DD2D53" w14:paraId="30469876" w14:textId="77777777" w:rsidTr="009B7834">
        <w:tc>
          <w:tcPr>
            <w:tcW w:w="3345" w:type="dxa"/>
            <w:shd w:val="clear" w:color="auto" w:fill="D9D9D9" w:themeFill="background1" w:themeFillShade="D9"/>
            <w:vAlign w:val="center"/>
          </w:tcPr>
          <w:p w14:paraId="7660A3C4" w14:textId="32C67B0D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ชื่อโครงการ</w:t>
            </w:r>
          </w:p>
        </w:tc>
        <w:tc>
          <w:tcPr>
            <w:tcW w:w="2532" w:type="dxa"/>
            <w:shd w:val="clear" w:color="auto" w:fill="D9D9D9" w:themeFill="background1" w:themeFillShade="D9"/>
            <w:vAlign w:val="center"/>
          </w:tcPr>
          <w:p w14:paraId="1D682F21" w14:textId="32B2A615" w:rsidR="009D1A00" w:rsidRPr="00DD2D53" w:rsidRDefault="009D1A00" w:rsidP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</w:pPr>
            <w:r w:rsidRPr="009D1A00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หน่วยงานที่ได้รับทุน</w:t>
            </w:r>
          </w:p>
        </w:tc>
        <w:tc>
          <w:tcPr>
            <w:tcW w:w="2004" w:type="dxa"/>
            <w:shd w:val="clear" w:color="auto" w:fill="D9D9D9" w:themeFill="background1" w:themeFillShade="D9"/>
            <w:vAlign w:val="center"/>
          </w:tcPr>
          <w:p w14:paraId="74779547" w14:textId="77A8AFAB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ปีที่ได้รับงบประมาณ</w:t>
            </w:r>
          </w:p>
        </w:tc>
        <w:tc>
          <w:tcPr>
            <w:tcW w:w="1673" w:type="dxa"/>
            <w:shd w:val="clear" w:color="auto" w:fill="D9D9D9" w:themeFill="background1" w:themeFillShade="D9"/>
            <w:vAlign w:val="center"/>
          </w:tcPr>
          <w:p w14:paraId="2AA6C765" w14:textId="77777777" w:rsidR="009D1A00" w:rsidRPr="00DD2D53" w:rsidRDefault="009D1A00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eastAsia="Cordia New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 w:rsidRPr="00DD2D53">
              <w:rPr>
                <w:rFonts w:ascii="TH SarabunPSK" w:eastAsia="Times New Roman" w:hAnsi="TH SarabunPSK" w:cs="TH SarabunPSK"/>
                <w:b/>
                <w:bCs/>
                <w:color w:val="444444"/>
                <w:sz w:val="32"/>
                <w:szCs w:val="32"/>
                <w:cs/>
                <w:lang w:bidi="th-TH"/>
              </w:rPr>
              <w:t>งบประมาณ</w:t>
            </w:r>
            <w:r w:rsidRPr="00DD2D53">
              <w:rPr>
                <w:rFonts w:ascii="TH SarabunPSK" w:eastAsia="Cordia New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DD2D53">
              <w:rPr>
                <w:rFonts w:ascii="TH SarabunPSK" w:eastAsia="Cordia New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(บาท)</w:t>
            </w:r>
          </w:p>
        </w:tc>
      </w:tr>
      <w:tr w:rsidR="009D1A00" w14:paraId="03F36506" w14:textId="77777777" w:rsidTr="009B7834">
        <w:tc>
          <w:tcPr>
            <w:tcW w:w="3345" w:type="dxa"/>
          </w:tcPr>
          <w:p w14:paraId="1F53BCF6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2511D60A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6A84F7E4" w14:textId="40E4D024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0A26CD75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  <w:tr w:rsidR="009D1A00" w14:paraId="5007F55C" w14:textId="77777777" w:rsidTr="009B7834">
        <w:tc>
          <w:tcPr>
            <w:tcW w:w="3345" w:type="dxa"/>
          </w:tcPr>
          <w:p w14:paraId="2B773740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532" w:type="dxa"/>
          </w:tcPr>
          <w:p w14:paraId="7B09CDFF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2004" w:type="dxa"/>
          </w:tcPr>
          <w:p w14:paraId="178F6234" w14:textId="384CF2C2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  <w:tc>
          <w:tcPr>
            <w:tcW w:w="1673" w:type="dxa"/>
          </w:tcPr>
          <w:p w14:paraId="72B71118" w14:textId="77777777" w:rsidR="009D1A00" w:rsidRDefault="009D1A00">
            <w:pPr>
              <w:pStyle w:val="ListParagraph"/>
              <w:spacing w:after="0" w:line="240" w:lineRule="auto"/>
              <w:ind w:left="0"/>
              <w:jc w:val="thaiDistribute"/>
              <w:rPr>
                <w:rFonts w:ascii="TH SarabunPSK" w:eastAsia="Cordia New" w:hAnsi="TH SarabunPSK" w:cs="TH SarabunPSK"/>
                <w:sz w:val="32"/>
                <w:szCs w:val="32"/>
              </w:rPr>
            </w:pPr>
          </w:p>
        </w:tc>
      </w:tr>
    </w:tbl>
    <w:p w14:paraId="5C5CA1B6" w14:textId="77777777" w:rsidR="00A74586" w:rsidRDefault="00A74586" w:rsidP="00A74586">
      <w:pPr>
        <w:pStyle w:val="ListParagraph"/>
        <w:tabs>
          <w:tab w:val="left" w:pos="1080"/>
        </w:tabs>
        <w:ind w:left="1080"/>
        <w:jc w:val="thaiDistribute"/>
        <w:rPr>
          <w:rFonts w:ascii="TH SarabunPSK" w:hAnsi="TH SarabunPSK" w:cs="TH SarabunPSK"/>
          <w:sz w:val="28"/>
          <w:szCs w:val="28"/>
          <w:cs/>
          <w:lang w:bidi="th-TH"/>
        </w:rPr>
        <w:sectPr w:rsidR="00A74586" w:rsidSect="009E2004">
          <w:footerReference w:type="default" r:id="rId13"/>
          <w:pgSz w:w="11906" w:h="16838"/>
          <w:pgMar w:top="994" w:right="1440" w:bottom="1354" w:left="994" w:header="706" w:footer="288" w:gutter="0"/>
          <w:cols w:space="708"/>
          <w:docGrid w:linePitch="360"/>
        </w:sectPr>
      </w:pPr>
    </w:p>
    <w:p w14:paraId="16ED9737" w14:textId="77777777" w:rsidR="00D115E7" w:rsidRPr="00D115E7" w:rsidRDefault="006C20E3" w:rsidP="00D115E7">
      <w:pPr>
        <w:pStyle w:val="Heading1"/>
        <w:shd w:val="clear" w:color="auto" w:fill="D0CECE" w:themeFill="background2" w:themeFillShade="E6"/>
        <w:rPr>
          <w:rFonts w:ascii="TH SarabunPSK" w:hAnsi="TH SarabunPSK" w:cs="TH SarabunPSK"/>
          <w:b/>
          <w:bCs/>
          <w:color w:val="000000" w:themeColor="text1"/>
          <w:sz w:val="28"/>
          <w:szCs w:val="36"/>
        </w:rPr>
      </w:pP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ส่วนที่ </w:t>
      </w:r>
      <w:r w:rsidR="00467131"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>5</w:t>
      </w:r>
      <w:r w:rsidRPr="00D115E7">
        <w:rPr>
          <w:rFonts w:ascii="TH SarabunPSK" w:hAnsi="TH SarabunPSK" w:cs="TH SarabunPSK"/>
          <w:b/>
          <w:bCs/>
          <w:color w:val="000000" w:themeColor="text1"/>
          <w:sz w:val="28"/>
          <w:szCs w:val="36"/>
          <w:cs/>
        </w:rPr>
        <w:t xml:space="preserve"> ผลผลิต/ผลลัพธ์/ผลกระทบ</w:t>
      </w:r>
    </w:p>
    <w:p w14:paraId="2F0B45F8" w14:textId="29A5E177" w:rsidR="00800308" w:rsidRPr="00B65E55" w:rsidRDefault="000C1734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>1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</w:rPr>
        <w:t xml:space="preserve">. </w:t>
      </w:r>
      <w:r w:rsidR="00800308" w:rsidRPr="00B65E55">
        <w:rPr>
          <w:rFonts w:ascii="TH SarabunPSK" w:eastAsia="Cordia New" w:hAnsi="TH SarabunPSK" w:cs="TH SarabunPSK" w:hint="cs"/>
          <w:b/>
          <w:bCs/>
          <w:sz w:val="32"/>
          <w:szCs w:val="32"/>
          <w:cs/>
        </w:rPr>
        <w:t xml:space="preserve">ผลผลิตที่คาดว่าจะได้รับ 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</w:rPr>
        <w:t>Output</w:t>
      </w:r>
      <w:r w:rsidR="00800308" w:rsidRPr="00B65E55">
        <w:rPr>
          <w:rFonts w:ascii="TH SarabunPSK" w:eastAsia="Cordia New" w:hAnsi="TH SarabunPSK" w:cs="TH SarabunPSK"/>
          <w:b/>
          <w:bCs/>
          <w:sz w:val="32"/>
          <w:szCs w:val="32"/>
          <w:cs/>
        </w:rPr>
        <w:t>)</w:t>
      </w:r>
    </w:p>
    <w:p w14:paraId="5E8800ED" w14:textId="77777777" w:rsidR="00800308" w:rsidRPr="00DC3259" w:rsidRDefault="00800308" w:rsidP="00800308">
      <w:pPr>
        <w:spacing w:after="0" w:line="240" w:lineRule="auto"/>
        <w:jc w:val="thaiDistribute"/>
        <w:rPr>
          <w:rFonts w:ascii="TH SarabunPSK" w:eastAsia="Cordia New" w:hAnsi="TH SarabunPSK" w:cs="TH SarabunPSK"/>
          <w:sz w:val="32"/>
          <w:szCs w:val="32"/>
        </w:rPr>
      </w:pPr>
      <w:r w:rsidRPr="00B65E55">
        <w:rPr>
          <w:rFonts w:ascii="TH SarabunPSK" w:hAnsi="TH SarabunPSK" w:cs="TH SarabunPSK"/>
          <w:sz w:val="32"/>
          <w:szCs w:val="32"/>
          <w:cs/>
        </w:rPr>
        <w:t xml:space="preserve">นิยามของผลผลิต คือ 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>ผ</w:t>
      </w:r>
      <w:r w:rsidRPr="009B1E0A">
        <w:rPr>
          <w:rFonts w:ascii="TH SarabunPSK" w:eastAsia="Cordia New" w:hAnsi="TH SarabunPSK" w:cs="TH SarabunPSK"/>
          <w:sz w:val="32"/>
          <w:szCs w:val="32"/>
          <w:cs/>
        </w:rPr>
        <w:t>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 โดยเป็นผลที่เกิดขึ้นทันทีเมื่อจบโครงการ และเป็นผลโดยตรงจากการดำเนินโครงการ</w:t>
      </w:r>
    </w:p>
    <w:tbl>
      <w:tblPr>
        <w:tblStyle w:val="TableGrid"/>
        <w:tblW w:w="9450" w:type="dxa"/>
        <w:tblInd w:w="85" w:type="dxa"/>
        <w:tblLook w:val="04A0" w:firstRow="1" w:lastRow="0" w:firstColumn="1" w:lastColumn="0" w:noHBand="0" w:noVBand="1"/>
      </w:tblPr>
      <w:tblGrid>
        <w:gridCol w:w="1620"/>
        <w:gridCol w:w="1560"/>
        <w:gridCol w:w="1590"/>
        <w:gridCol w:w="1170"/>
        <w:gridCol w:w="1170"/>
        <w:gridCol w:w="2340"/>
      </w:tblGrid>
      <w:tr w:rsidR="00F126DE" w:rsidRPr="00DD2D53" w14:paraId="6DA5DA58" w14:textId="4BFE2C54" w:rsidTr="009B7834">
        <w:trPr>
          <w:tblHeader/>
        </w:trPr>
        <w:tc>
          <w:tcPr>
            <w:tcW w:w="1620" w:type="dxa"/>
            <w:shd w:val="clear" w:color="auto" w:fill="D9D9D9" w:themeFill="background1" w:themeFillShade="D9"/>
            <w:vAlign w:val="center"/>
          </w:tcPr>
          <w:p w14:paraId="22986907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bidi="th-TH"/>
              </w:rPr>
            </w:pPr>
            <w:r w:rsidRPr="009F3E30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  <w:t>ผลผลิตที่คาดว่าจะได้รับ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C01FEB8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ประเภทผลผลิต</w:t>
            </w:r>
          </w:p>
        </w:tc>
        <w:tc>
          <w:tcPr>
            <w:tcW w:w="1590" w:type="dxa"/>
            <w:shd w:val="clear" w:color="auto" w:fill="D9D9D9" w:themeFill="background1" w:themeFillShade="D9"/>
            <w:vAlign w:val="center"/>
          </w:tcPr>
          <w:p w14:paraId="0395B622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DD2D5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ร</w:t>
            </w: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ายละเอียดของผลผลิต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178EF4D" w14:textId="77777777" w:rsidR="00F126DE" w:rsidRPr="00533518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จำนวน</w:t>
            </w: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นำส่ง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3781123F" w14:textId="77777777" w:rsidR="00F126DE" w:rsidRPr="00DD2D53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</w:pPr>
            <w:r w:rsidRPr="00DD2D53"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/>
              </w:rPr>
              <w:t>หน่วยนับ</w:t>
            </w:r>
          </w:p>
        </w:tc>
        <w:tc>
          <w:tcPr>
            <w:tcW w:w="2340" w:type="dxa"/>
            <w:vAlign w:val="center"/>
          </w:tcPr>
          <w:p w14:paraId="196270E1" w14:textId="77777777" w:rsidR="00F126DE" w:rsidRDefault="00F126DE" w:rsidP="0014483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lang w:val="th-TH" w:bidi="th-TH"/>
              </w:rPr>
            </w:pPr>
            <w:r>
              <w:rPr>
                <w:rFonts w:ascii="TH SarabunPSK" w:hAnsi="TH SarabunPSK" w:cs="TH SarabunPSK" w:hint="cs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</w:rPr>
              <w:t>ปีที่นำส่ง</w:t>
            </w:r>
          </w:p>
          <w:p w14:paraId="70F78035" w14:textId="64ACBB32" w:rsidR="00144833" w:rsidRPr="00144833" w:rsidRDefault="00144833" w:rsidP="00144833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</w:rPr>
            </w:pPr>
            <w:r w:rsidRPr="0014483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(กรณี</w:t>
            </w:r>
            <w:r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ที่</w:t>
            </w:r>
            <w:r w:rsidRPr="00144833">
              <w:rPr>
                <w:rFonts w:ascii="TH SarabunPSK" w:hAnsi="TH SarabunPSK" w:cs="TH SarabunPSK" w:hint="cs"/>
                <w:color w:val="000000" w:themeColor="text1"/>
                <w:sz w:val="28"/>
                <w:szCs w:val="28"/>
                <w:cs/>
                <w:lang w:val="th-TH" w:bidi="th-TH"/>
              </w:rPr>
              <w:t>เป็นโครงการต่อเนื่องหลายปี ขอให้ระบุผลผลิตที่คาดว่าจะนำส่งในแต่ละปี)</w:t>
            </w:r>
          </w:p>
        </w:tc>
      </w:tr>
      <w:tr w:rsidR="00F126DE" w:rsidRPr="00566BC7" w14:paraId="73A52DAF" w14:textId="54AC56FB" w:rsidTr="009B7834">
        <w:trPr>
          <w:tblHeader/>
        </w:trPr>
        <w:tc>
          <w:tcPr>
            <w:tcW w:w="1620" w:type="dxa"/>
          </w:tcPr>
          <w:p w14:paraId="0EB64B8C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027CEACB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0D48125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20F3531F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31C87E6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7291BCD0" w14:textId="4DCC3264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F126DE" w:rsidRPr="00566BC7" w14:paraId="0487C042" w14:textId="3B6AC98C" w:rsidTr="009B7834">
        <w:trPr>
          <w:tblHeader/>
        </w:trPr>
        <w:tc>
          <w:tcPr>
            <w:tcW w:w="1620" w:type="dxa"/>
          </w:tcPr>
          <w:p w14:paraId="22D67DFC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19AC01E5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76D15D65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58F8D62A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5D3CE771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0AC2D4C2" w14:textId="79A0C1E0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  <w:tr w:rsidR="00F126DE" w:rsidRPr="00566BC7" w14:paraId="5910B2FF" w14:textId="3EEBA6CA" w:rsidTr="009B7834">
        <w:trPr>
          <w:tblHeader/>
        </w:trPr>
        <w:tc>
          <w:tcPr>
            <w:tcW w:w="1620" w:type="dxa"/>
          </w:tcPr>
          <w:p w14:paraId="66E74E29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60" w:type="dxa"/>
          </w:tcPr>
          <w:p w14:paraId="52AE5ED9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590" w:type="dxa"/>
          </w:tcPr>
          <w:p w14:paraId="06799083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00A9B7BA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1170" w:type="dxa"/>
          </w:tcPr>
          <w:p w14:paraId="09FA0EA6" w14:textId="77777777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  <w:tc>
          <w:tcPr>
            <w:tcW w:w="2340" w:type="dxa"/>
          </w:tcPr>
          <w:p w14:paraId="716A6859" w14:textId="7085F56A" w:rsidR="00F126DE" w:rsidRPr="00566BC7" w:rsidRDefault="00F126DE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  <w:lang w:val="th-TH"/>
              </w:rPr>
            </w:pPr>
          </w:p>
        </w:tc>
      </w:tr>
    </w:tbl>
    <w:p w14:paraId="70AFCAEB" w14:textId="77777777" w:rsidR="00800308" w:rsidRPr="00566BC7" w:rsidRDefault="00800308" w:rsidP="00BF6E83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  <w:lang w:val="th-TH" w:bidi="th-TH"/>
        </w:rPr>
        <w:t>หมายเหตุ</w:t>
      </w:r>
      <w:r w:rsidRPr="00566BC7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 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กรอกข้อมูลเฉพาะผลผลิตที่โครงการคาดว่าจะได้รับและสามารถทำได้จริง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เนื่องจากเป็นตัวชี้วัดในการประเมินผลของหน่วยงาน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(</w:t>
      </w:r>
      <w:r w:rsidRPr="00566BC7">
        <w:rPr>
          <w:rFonts w:ascii="TH SarabunPSK" w:hAnsi="TH SarabunPSK" w:cs="TH SarabunPSK" w:hint="cs"/>
          <w:sz w:val="32"/>
          <w:szCs w:val="32"/>
          <w:cs/>
          <w:lang w:val="th-TH" w:bidi="th-TH"/>
        </w:rPr>
        <w:t>หากผลผลิตข้อใดไม่มีไม่ต้องระบุ</w:t>
      </w:r>
      <w:r w:rsidRPr="00566BC7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66BC7">
        <w:rPr>
          <w:rFonts w:ascii="TH SarabunPSK" w:hAnsi="TH SarabunPSK" w:cs="TH SarabunPSK" w:hint="cs"/>
          <w:sz w:val="32"/>
          <w:szCs w:val="32"/>
          <w:cs/>
          <w:lang w:bidi="th-TH"/>
        </w:rPr>
        <w:t>และขอให้ตัดออก</w:t>
      </w:r>
      <w:r w:rsidRPr="00566BC7">
        <w:rPr>
          <w:rFonts w:ascii="TH SarabunPSK" w:hAnsi="TH SarabunPSK" w:cs="TH SarabunPSK" w:hint="cs"/>
          <w:sz w:val="32"/>
          <w:szCs w:val="32"/>
          <w:cs/>
        </w:rPr>
        <w:t>)</w:t>
      </w:r>
    </w:p>
    <w:p w14:paraId="23089FA5" w14:textId="77777777" w:rsidR="00800308" w:rsidRDefault="00800308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lang w:val="th-TH"/>
        </w:rPr>
      </w:pPr>
    </w:p>
    <w:p w14:paraId="3F9881CF" w14:textId="77777777" w:rsidR="000504F3" w:rsidRPr="00B65E55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bookmarkStart w:id="8" w:name="ผลลัพธ์ที่คาดว่าจะเกิดขึ้"/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>ประเภทของผล</w:t>
      </w:r>
      <w:r w:rsidRPr="00B65E55">
        <w:rPr>
          <w:rFonts w:ascii="TH SarabunPSK" w:hAnsi="TH SarabunPSK" w:cs="TH SarabunPSK" w:hint="cs"/>
          <w:b/>
          <w:bCs/>
          <w:sz w:val="32"/>
          <w:szCs w:val="32"/>
          <w:cs/>
          <w:lang w:val="th-TH"/>
        </w:rPr>
        <w:t>ผลิต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  <w:lang w:val="th-TH"/>
        </w:rPr>
        <w:t xml:space="preserve">และคำจำกัดความ </w:t>
      </w:r>
      <w:r w:rsidRPr="00B65E55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B65E55">
        <w:rPr>
          <w:rFonts w:ascii="TH SarabunPSK" w:hAnsi="TH SarabunPSK" w:cs="TH SarabunPSK"/>
          <w:b/>
          <w:bCs/>
          <w:sz w:val="32"/>
          <w:szCs w:val="32"/>
        </w:rPr>
        <w:t>Type of Outputs and Definition)</w:t>
      </w:r>
    </w:p>
    <w:p w14:paraId="58B8C40E" w14:textId="77777777" w:rsidR="000504F3" w:rsidRPr="00B65E55" w:rsidRDefault="000504F3" w:rsidP="00967C2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eastAsia="Cordia New" w:hAnsi="TH SarabunPSK" w:cs="TH SarabunPSK"/>
          <w:sz w:val="32"/>
          <w:szCs w:val="32"/>
          <w:cs/>
        </w:rPr>
        <w:t>นิยามขอ</w:t>
      </w:r>
      <w:r w:rsidRPr="00B65E55">
        <w:rPr>
          <w:rFonts w:ascii="TH SarabunPSK" w:eastAsia="Cordia New" w:hAnsi="TH SarabunPSK" w:cs="TH SarabunPSK" w:hint="cs"/>
          <w:sz w:val="32"/>
          <w:szCs w:val="32"/>
          <w:cs/>
        </w:rPr>
        <w:t>ง</w:t>
      </w:r>
      <w:r w:rsidRPr="00B65E55">
        <w:rPr>
          <w:rFonts w:ascii="TH SarabunPSK" w:eastAsia="Cordia New" w:hAnsi="TH SarabunPSK" w:cs="TH SarabunPSK"/>
          <w:sz w:val="32"/>
          <w:szCs w:val="32"/>
          <w:cs/>
        </w:rPr>
        <w:t xml:space="preserve">ผลผลิต คือ 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>ผลผลิตที่เกิดขึ้นจากการวิจัยที่ได้รับการจัดสรรทุนวิจัย ผ่านกองทุนส่งเสริมวิทยาศาสตร์ วิจัย และนวัตกรรม</w:t>
      </w:r>
      <w:r w:rsidRPr="00B65E55">
        <w:rPr>
          <w:rFonts w:ascii="TH SarabunPSK" w:hAnsi="TH SarabunPSK" w:cs="TH SarabunPSK" w:hint="cs"/>
          <w:sz w:val="32"/>
          <w:szCs w:val="32"/>
          <w:cs/>
          <w:lang w:val="th-TH"/>
        </w:rPr>
        <w:t xml:space="preserve"> โดยเป็น</w:t>
      </w:r>
      <w:r w:rsidRPr="00B65E55">
        <w:rPr>
          <w:rFonts w:ascii="TH SarabunPSK" w:hAnsi="TH SarabunPSK" w:cs="TH SarabunPSK"/>
          <w:sz w:val="32"/>
          <w:szCs w:val="32"/>
          <w:cs/>
          <w:lang w:val="th-TH"/>
        </w:rPr>
        <w:t xml:space="preserve">ผลที่เกิดขึ้นทันทีเมื่อจบโครงการ และเป็นผลโดยตรงจากการดำเนินโครงการ 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ทั้งนี้ หน่วยงานจะต้องนำส่งภายใน 2 ปีงบประมาณ </w:t>
      </w:r>
    </w:p>
    <w:p w14:paraId="43462F78" w14:textId="77777777" w:rsidR="000504F3" w:rsidRPr="00B65E55" w:rsidRDefault="000504F3" w:rsidP="000504F3">
      <w:pPr>
        <w:pStyle w:val="ListParagraph"/>
        <w:numPr>
          <w:ilvl w:val="0"/>
          <w:numId w:val="4"/>
        </w:numPr>
        <w:spacing w:after="0" w:line="240" w:lineRule="auto"/>
        <w:ind w:left="426"/>
        <w:rPr>
          <w:rFonts w:ascii="TH SarabunPSK" w:hAnsi="TH SarabunPSK" w:cs="TH SarabunPSK"/>
          <w:sz w:val="32"/>
          <w:szCs w:val="32"/>
        </w:rPr>
      </w:pP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ประเภทของผลผลิต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/>
          <w:sz w:val="32"/>
          <w:szCs w:val="32"/>
        </w:rPr>
        <w:t>7</w:t>
      </w:r>
      <w:r w:rsidRPr="00B65E5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ผลผลิต</w:t>
      </w:r>
      <w:r w:rsidRPr="00B65E55">
        <w:rPr>
          <w:rFonts w:ascii="TH SarabunPSK" w:hAnsi="TH SarabunPSK" w:cs="TH SarabunPSK"/>
          <w:sz w:val="32"/>
          <w:szCs w:val="32"/>
        </w:rPr>
        <w:t xml:space="preserve"> </w:t>
      </w:r>
      <w:r w:rsidRPr="00B65E55">
        <w:rPr>
          <w:rFonts w:ascii="TH SarabunPSK" w:hAnsi="TH SarabunPSK" w:cs="TH SarabunPSK" w:hint="cs"/>
          <w:sz w:val="32"/>
          <w:szCs w:val="32"/>
          <w:cs/>
          <w:lang w:bidi="th-TH"/>
        </w:rPr>
        <w:t>ตามตารางดังนี้</w:t>
      </w:r>
    </w:p>
    <w:tbl>
      <w:tblPr>
        <w:tblStyle w:val="TableGrid1"/>
        <w:tblW w:w="9540" w:type="dxa"/>
        <w:tblInd w:w="-5" w:type="dxa"/>
        <w:tblLook w:val="04A0" w:firstRow="1" w:lastRow="0" w:firstColumn="1" w:lastColumn="0" w:noHBand="0" w:noVBand="1"/>
      </w:tblPr>
      <w:tblGrid>
        <w:gridCol w:w="3690"/>
        <w:gridCol w:w="5850"/>
      </w:tblGrid>
      <w:tr w:rsidR="000504F3" w:rsidRPr="0011774F" w14:paraId="77CA3FA3" w14:textId="77777777" w:rsidTr="009B7834">
        <w:trPr>
          <w:tblHeader/>
        </w:trPr>
        <w:tc>
          <w:tcPr>
            <w:tcW w:w="3690" w:type="dxa"/>
            <w:shd w:val="clear" w:color="auto" w:fill="D9D9D9" w:themeFill="background1" w:themeFillShade="D9"/>
          </w:tcPr>
          <w:p w14:paraId="7697D506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ประเภทของผลผลิต</w:t>
            </w:r>
          </w:p>
          <w:p w14:paraId="39D43D7E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Type of Outputs)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1E47DD6C" w14:textId="77777777" w:rsidR="000504F3" w:rsidRPr="00321483" w:rsidRDefault="000504F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คำจำกัดความ</w:t>
            </w:r>
          </w:p>
          <w:p w14:paraId="4606391F" w14:textId="77777777" w:rsidR="000504F3" w:rsidRPr="00321483" w:rsidRDefault="000504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(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Definition</w:t>
            </w:r>
            <w:r w:rsidRPr="00321483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)</w:t>
            </w:r>
          </w:p>
        </w:tc>
      </w:tr>
      <w:tr w:rsidR="000504F3" w:rsidRPr="0011774F" w14:paraId="67A5F666" w14:textId="77777777" w:rsidTr="009B7834">
        <w:tc>
          <w:tcPr>
            <w:tcW w:w="3690" w:type="dxa"/>
          </w:tcPr>
          <w:p w14:paraId="24F84734" w14:textId="77777777" w:rsidR="000504F3" w:rsidRPr="009035DD" w:rsidRDefault="000504F3">
            <w:pPr>
              <w:numPr>
                <w:ilvl w:val="0"/>
                <w:numId w:val="5"/>
              </w:numPr>
              <w:ind w:left="309" w:hanging="309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bookmarkStart w:id="9" w:name="_Hlk142386215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กำลังคน</w:t>
            </w:r>
            <w:bookmarkEnd w:id="9"/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ที่ได้รับการพัฒนาจากโครงการพัฒนากำลังคนด้านวิทยาศาสตร์และเทคโนโลยี</w:t>
            </w:r>
          </w:p>
          <w:p w14:paraId="4B2ACF5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</w:p>
          <w:p w14:paraId="4460DCC0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ผู้ให้บริการการวิเคราะห์ ทดสอบ และสอบเทียบมาตรฐาน</w:t>
            </w:r>
          </w:p>
        </w:tc>
        <w:tc>
          <w:tcPr>
            <w:tcW w:w="5850" w:type="dxa"/>
          </w:tcPr>
          <w:p w14:paraId="530188AA" w14:textId="77777777" w:rsidR="000504F3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4638ED">
              <w:rPr>
                <w:rFonts w:ascii="TH SarabunPSK" w:hAnsi="TH SarabunPSK" w:cs="TH SarabunPSK"/>
                <w:sz w:val="28"/>
                <w:cs/>
              </w:rPr>
              <w:t xml:space="preserve">กำลังคนได้รับการพัฒนาจากโครงการที่เป็นการพัฒนาบุคลากรที่มีความสามารถพิเศษ ความเชี่ยวชาญ ทักษะและสมรรถนะสูงทางด้านวิทยาศาสตร์และเทคโนโลยี เพื่อยกระดับคุณภาพกำลังคนด้านวิทยาศาสตร์และเทคโนโลยีของประเทศโดยนับเฉพาะคนที่เป็นเป้าหมายของโครงการนั้น ๆ </w:t>
            </w:r>
          </w:p>
          <w:p w14:paraId="475DF68A" w14:textId="72585433" w:rsidR="00440970" w:rsidRPr="00440970" w:rsidRDefault="00440970" w:rsidP="00440970">
            <w:pPr>
              <w:spacing w:before="40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40970">
              <w:rPr>
                <w:rFonts w:ascii="TH SarabunPSK" w:hAnsi="TH SarabunPSK" w:cs="TH SarabunPSK"/>
                <w:sz w:val="28"/>
              </w:rPr>
              <w:t xml:space="preserve">1.1 </w:t>
            </w:r>
            <w:r w:rsidRPr="00440970">
              <w:rPr>
                <w:rFonts w:ascii="TH SarabunPSK" w:hAnsi="TH SarabunPSK" w:cs="TH SarabunPSK"/>
                <w:b/>
                <w:bCs/>
                <w:sz w:val="28"/>
                <w:cs/>
              </w:rPr>
              <w:t>เยาวชนที่มีความสามารถพิเศษทางด้านวิทยาศาสตร์และเทคโนโลยี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 xml:space="preserve"> หมายถึง</w:t>
            </w:r>
            <w:r w:rsidRPr="00440970">
              <w:rPr>
                <w:rFonts w:ascii="TH SarabunPSK" w:hAnsi="TH SarabunPSK" w:cs="TH SarabunPSK"/>
                <w:sz w:val="28"/>
              </w:rPr>
              <w:t xml:space="preserve"> 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 xml:space="preserve">บุคคลที่มีอายุไม่ถึง </w:t>
            </w:r>
            <w:r w:rsidRPr="00440970">
              <w:rPr>
                <w:rFonts w:ascii="TH SarabunPSK" w:hAnsi="TH SarabunPSK" w:cs="TH SarabunPSK"/>
                <w:sz w:val="28"/>
              </w:rPr>
              <w:t xml:space="preserve">18 </w:t>
            </w:r>
            <w:r w:rsidRPr="00440970">
              <w:rPr>
                <w:rFonts w:ascii="TH SarabunPSK" w:hAnsi="TH SarabunPSK" w:cs="TH SarabunPSK"/>
                <w:sz w:val="28"/>
                <w:cs/>
              </w:rPr>
              <w:t>ปีบริบูรณ์หรือบุคคลที่มีการศึกษาอยู่ในระดับก่อนอุดมศึกษาที่ได้รับการพัฒนาจากระบบและวิธีการยกระดับทักษะและสมรรถนะให้มีความพร้อมเป็นกำลังคนด้านวิทยาศาสตร์และเทคโนโลยีที่เชี่ยวชาญ หรือมีความสามารถพิเศษ และเป็นกำลังสำคัญที่ช่วยยกระดับหน่วยงานด้านวิทยาศาสตร์และเทคโนโลยีของประเทศ ให้สามารถแข่งขันได้ในระดับสากล</w:t>
            </w:r>
          </w:p>
          <w:p w14:paraId="72087FB2" w14:textId="57B70A77" w:rsidR="000504F3" w:rsidRPr="00347DA4" w:rsidRDefault="000504F3">
            <w:pPr>
              <w:spacing w:after="160"/>
              <w:rPr>
                <w:rFonts w:ascii="TH SarabunPSK" w:hAnsi="TH SarabunPSK" w:cs="TH SarabunPSK"/>
                <w:sz w:val="28"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440970">
              <w:rPr>
                <w:rFonts w:ascii="TH SarabunPSK" w:hAnsi="TH SarabunPSK" w:cs="TH SarabunPSK"/>
                <w:sz w:val="28"/>
              </w:rPr>
              <w:t>2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นักวิทยาศาสตร์และนักเทคโนโลยี และวิศวกรที่ได้รับการพัฒนาให้มีขีดความสามารถเพิ่มสูงขึ้น และ/หรือ มีทักษะวิศวกรรมขั้นสูง </w:t>
            </w:r>
            <w:r w:rsidRPr="00347DA4">
              <w:rPr>
                <w:rFonts w:ascii="TH SarabunPSK" w:hAnsi="TH SarabunPSK" w:cs="TH SarabunPSK"/>
                <w:sz w:val="28"/>
                <w:cs/>
              </w:rPr>
              <w:t>หมายถึง นักวิทยาศาสตร์ นักเทคโนโลยี และวิศวกรที่ได้รับการพัฒนาให้มีความสามารถพิเศษ ความเชี่ยวชาญ ทักษะและสมรรถนะสูงทางด้านวิทยาศาสตร์และเทคโนโลยี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4B17B5CA" w14:textId="7BE01ED8" w:rsidR="000504F3" w:rsidRPr="004638ED" w:rsidRDefault="000504F3">
            <w:pPr>
              <w:spacing w:after="160"/>
              <w:rPr>
                <w:rFonts w:ascii="TH SarabunPSK" w:hAnsi="TH SarabunPSK" w:cs="TH SarabunPSK"/>
                <w:sz w:val="28"/>
                <w:cs/>
              </w:rPr>
            </w:pPr>
            <w:r w:rsidRPr="00347DA4">
              <w:rPr>
                <w:rFonts w:ascii="TH SarabunPSK" w:hAnsi="TH SarabunPSK" w:cs="TH SarabunPSK"/>
                <w:sz w:val="28"/>
              </w:rPr>
              <w:t>1.</w:t>
            </w:r>
            <w:r w:rsidR="00440970">
              <w:rPr>
                <w:rFonts w:ascii="TH SarabunPSK" w:hAnsi="TH SarabunPSK" w:cs="TH SarabunPSK"/>
                <w:sz w:val="28"/>
              </w:rPr>
              <w:t>3</w:t>
            </w:r>
            <w:r w:rsidRPr="00347DA4">
              <w:rPr>
                <w:rFonts w:ascii="TH SarabunPSK" w:hAnsi="TH SarabunPSK" w:cs="TH SarabunPSK"/>
                <w:sz w:val="28"/>
              </w:rPr>
              <w:t xml:space="preserve"> </w:t>
            </w:r>
            <w:r w:rsidRPr="00347DA4">
              <w:rPr>
                <w:rFonts w:ascii="TH SarabunPSK" w:hAnsi="TH SarabunPSK" w:cs="TH SarabunPSK"/>
                <w:b/>
                <w:bCs/>
                <w:sz w:val="28"/>
                <w:cs/>
              </w:rPr>
              <w:t>ผู้ให้บริการ</w:t>
            </w:r>
            <w:r w:rsidRPr="004638E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การวิเคราะห์ ทดสอบ และสอบเทียบมาตรฐาน </w:t>
            </w:r>
            <w:r w:rsidRPr="004638ED">
              <w:rPr>
                <w:rFonts w:ascii="TH SarabunPSK" w:hAnsi="TH SarabunPSK" w:cs="TH SarabunPSK"/>
                <w:sz w:val="28"/>
                <w:cs/>
              </w:rPr>
              <w:t>หมายถึง ผู้ให้บริการการวิเคราะห์ ทดสอบ และสอบเทียบมาตรฐานที่ได้รับการพัฒนาทักษะ สมรรถนะและสนับสนุนการมีส่วนร่วมของนักวิทยาศาสตร์ นักเทคโนโลยีและวิศวกรในภาครัฐและภาคเอกชน ให้สามารถเข้าถึงการใช้ประโยชน์โครงสร้างพื้นฐานด้านวิทยาศาสตร์และเทคโนโลยี เข้าถึงการบริการวิเคราะห์ ทดสอบ และสอบเทียบมาตรฐาน สามารถยกระดับการผลิตและการบริการโดยใช้วิทยาศาสตร์และเทคโนโลยี สามารถร่วมให้บริการ และมีความพร้อมในการรับบริการด้านวิทยาศาสตร์และเทคโนโลยี</w:t>
            </w:r>
          </w:p>
        </w:tc>
      </w:tr>
      <w:tr w:rsidR="000504F3" w:rsidRPr="0011774F" w14:paraId="183C7280" w14:textId="77777777" w:rsidTr="009B7834">
        <w:tc>
          <w:tcPr>
            <w:tcW w:w="3690" w:type="dxa"/>
          </w:tcPr>
          <w:p w14:paraId="64EA9619" w14:textId="77777777" w:rsidR="000504F3" w:rsidRPr="009035DD" w:rsidRDefault="000504F3">
            <w:pPr>
              <w:ind w:left="306" w:hanging="306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ต้นแบบผลิตภัณฑ์ หรือ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  <w:p w14:paraId="168D1E4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ต้นแบบผลิตภัณฑ์ระดับห้องปฏิบัติการ</w:t>
            </w:r>
          </w:p>
          <w:p w14:paraId="3ECEE0B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ต้นแบบผลิตภัณฑ์ระดับภาคสนาม</w:t>
            </w:r>
          </w:p>
          <w:p w14:paraId="2190517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ต้นแบบผลิตภัณฑ์ระดับอุตสาหกรรม</w:t>
            </w:r>
          </w:p>
          <w:p w14:paraId="3891C215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/กระบวนการใหม่ระดับห้องปฏิบัติการ</w:t>
            </w:r>
          </w:p>
          <w:p w14:paraId="4ACF6B8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/กระบวนการใหม่ระดับภาคสนาม</w:t>
            </w:r>
          </w:p>
          <w:p w14:paraId="125D1A53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/กระบวนการใหม่ระดับอุตสาหกรรม</w:t>
            </w:r>
          </w:p>
          <w:p w14:paraId="07B9470A" w14:textId="7FCF974B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 w:rsidRPr="00AA7078">
              <w:rPr>
                <w:rFonts w:ascii="TH SarabunPSK" w:hAnsi="TH SarabunPSK" w:cs="TH SarabunPSK"/>
                <w:sz w:val="28"/>
                <w:cs/>
                <w:lang w:val="th-TH"/>
              </w:rPr>
              <w:t>เทคโนโลยีที่สนับสนุน ส่งเสริม และพัฒนาอุตสาหกรรมใหม่และบริการใหม่ ซึ่งเป็นการพัฒนาต่อยอดเทคโนโลยีจากต่างประเทศ</w:t>
            </w:r>
          </w:p>
        </w:tc>
        <w:tc>
          <w:tcPr>
            <w:tcW w:w="5850" w:type="dxa"/>
          </w:tcPr>
          <w:p w14:paraId="69E6EC80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ผลงานที่เกิดจากการ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พัฒนาวิทยาศาสตร์และเทคโนโลยีผ่านกระบวนการทางวิทยาศาสตร์และวิศวกรรม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 ที่ทำให้เกิดผลิตภัณฑ์ใหม่ หรือเทคโนโลยีใหม่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กระบวนการใหม่ หรือการปรับปรุงผลิตภัณฑ์ หรือเทคโนโลยี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/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กระบวนการให้ดีขึ้นกว่าเดิม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และสินค้าสำเร็จรูปและ/หรือบริการที่พร้อมใช้งาน โดยไม่จำเป็นต้องวางขาย รวมถึงสื่อสร้างสรร สื่อสารคดีเพื่อการเผยแพร่ สื่อออนไลน์ แอปพลิเคชัน /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Podcast /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กิจกรรม / กระบวนการ เพื่อสร้างการเรียนรู้ การมีส่วนร่วม และ/หรือ การตระหนักรู้ต่าง ๆ</w:t>
            </w:r>
          </w:p>
          <w:p w14:paraId="5B0BC83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2.1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ต้นแบบผลิตภัณฑ์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ต้นแบบในรูปแบบของผลิตภัณฑ์ที่ใช้สำหรับการทดสอบก่อน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สั่งผลิตจริง ที่พัฒนาขึ้นจากกระบวนการวิจัย พัฒนา หรือการปรับปรุงกระบวนการเดิมด้วยองค์ความรู้ด้านวิทยาศาสตร์และเทคโนโลยี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ทั้งในระดับห้องปฏิบัติการ ระดับภาคสนาม ระดับ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อุตสาหกรรม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6E0D888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2.2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เทคโนโลยี/กระบวนการใหม่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หมายถึง กรรมวิธีขั้นตอน หรือเทคนิค ที่พัฒนาขึ้นจาก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กระบวนการวิจัย พัฒนา หรือการปรับปรุงกระบวนการเดิมด้วยองค์ความรู้ด้านวิทยาศาสตร์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และเทคโนโลยี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 xml:space="preserve"> </w:t>
            </w:r>
          </w:p>
        </w:tc>
      </w:tr>
      <w:tr w:rsidR="000504F3" w:rsidRPr="0011774F" w14:paraId="41D06464" w14:textId="77777777" w:rsidTr="009B7834">
        <w:tc>
          <w:tcPr>
            <w:tcW w:w="3690" w:type="dxa"/>
          </w:tcPr>
          <w:p w14:paraId="620153E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3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.  ทรัพย์สินทางปัญญา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>(ในประเทศหรือต่างประเทศ และรวมถึงที่ยื่นขอรับความคุ้มครองหรือได้รับการขึ้นทะเบียน)</w:t>
            </w:r>
          </w:p>
          <w:p w14:paraId="67FD39C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(Invention Disclosure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) </w:t>
            </w:r>
          </w:p>
          <w:p w14:paraId="789E9E9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อนุสิทธิบัตร </w:t>
            </w:r>
            <w:r w:rsidRPr="009035DD">
              <w:rPr>
                <w:rFonts w:ascii="TH SarabunPSK" w:hAnsi="TH SarabunPSK" w:cs="TH SarabunPSK"/>
                <w:sz w:val="28"/>
              </w:rPr>
              <w:t>(Petty Patent)</w:t>
            </w:r>
          </w:p>
          <w:p w14:paraId="78363CF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สิทธิบัตรการประดิษฐ์ </w:t>
            </w:r>
            <w:r w:rsidRPr="009035DD">
              <w:rPr>
                <w:rFonts w:ascii="TH SarabunPSK" w:hAnsi="TH SarabunPSK" w:cs="TH SarabunPSK"/>
                <w:sz w:val="28"/>
              </w:rPr>
              <w:t>(Patent for Innovation)</w:t>
            </w:r>
          </w:p>
          <w:p w14:paraId="53CE1910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สิทธิบัตรการออกแบบผลิตภัณฑ์ </w:t>
            </w:r>
            <w:r w:rsidRPr="009035DD">
              <w:rPr>
                <w:rFonts w:ascii="TH SarabunPSK" w:hAnsi="TH SarabunPSK" w:cs="TH SarabunPSK"/>
                <w:sz w:val="28"/>
              </w:rPr>
              <w:t>(Patent for Industrial Design)</w:t>
            </w:r>
          </w:p>
          <w:p w14:paraId="24A4575A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ลิขสิทธิ์ </w:t>
            </w:r>
            <w:r w:rsidRPr="009035DD">
              <w:rPr>
                <w:rFonts w:ascii="TH SarabunPSK" w:hAnsi="TH SarabunPSK" w:cs="TH SarabunPSK"/>
                <w:sz w:val="28"/>
              </w:rPr>
              <w:t>(Copyright)</w:t>
            </w:r>
          </w:p>
          <w:p w14:paraId="4FB7D7A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เครื่องหมายทางการค้า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(Trademark)</w:t>
            </w:r>
          </w:p>
          <w:p w14:paraId="5ADA330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ความลับทางการค้า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Secret)</w:t>
            </w:r>
          </w:p>
          <w:p w14:paraId="7FE5A22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ชื่อทางการค้า </w:t>
            </w:r>
            <w:r w:rsidRPr="009035DD">
              <w:rPr>
                <w:rFonts w:ascii="TH SarabunPSK" w:hAnsi="TH SarabunPSK" w:cs="TH SarabunPSK"/>
                <w:sz w:val="28"/>
              </w:rPr>
              <w:t>(Trade Name)</w:t>
            </w:r>
          </w:p>
          <w:p w14:paraId="278AE553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เอกสารรับรองการขึ้นทะเบียนพันธุ์พืชหรือสัตว์ </w:t>
            </w:r>
            <w:r w:rsidRPr="009035DD">
              <w:rPr>
                <w:rFonts w:ascii="TH SarabunPSK" w:hAnsi="TH SarabunPSK" w:cs="TH SarabunPSK"/>
                <w:sz w:val="28"/>
              </w:rPr>
              <w:t>(Registration Document)</w:t>
            </w:r>
          </w:p>
          <w:p w14:paraId="168C605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sz w:val="28"/>
              </w:rPr>
              <w:t>Geographical Identity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)</w:t>
            </w:r>
          </w:p>
          <w:p w14:paraId="2257E1FD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แบบผังภูมิของวงจรรวม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(Layout Design of Integrated Circuit) </w:t>
            </w:r>
          </w:p>
          <w:p w14:paraId="2085633B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</w:p>
        </w:tc>
        <w:tc>
          <w:tcPr>
            <w:tcW w:w="5850" w:type="dxa"/>
          </w:tcPr>
          <w:p w14:paraId="383C8A6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en-GB"/>
              </w:rPr>
              <w:t>ผลงานอันเกิดจากการประดิษฐ์ คิดค้น หรือสร้างสรรค์ของ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 นักวิทยาศาสตร์และนักเทคโนโลยี</w:t>
            </w:r>
          </w:p>
          <w:p w14:paraId="05956AB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การเปิดเผยนวัตกรรมต่อหน่วยงานให้ทุนและใส่ข้อมูลในระบบฐานข้อมูลเพื่อขอความเป็นเจ้าของ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Invention Disclosure)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การเปิดเผยการประดิษฐ์/ผลงานวิจัยและนวัตกรรม ซึ่งเป็นเอกสารลับที่เขียนขึ้นโดยนักวิจัย เพื่อยื่นขอการพิจารณาคุ้มครองสิทธิบัตรสำหรับการประดิษฐ์ที่อธิบายไว้</w:t>
            </w:r>
          </w:p>
          <w:p w14:paraId="502B4F76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3.2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อนุสิทธิบัตร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Petty Patent)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 ที่เป็นการประดิษฐ์ขึ้นใหม่ หรือเป็นการประดิษฐ์ที่สามารถประยุกต์ในทางอุตสาหกรรม</w:t>
            </w:r>
          </w:p>
          <w:p w14:paraId="28943411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3.3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สิทธิบัตรการประดิษฐ์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Patent for Innovation)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หนังสือสำคัญที่ออกให้เพื่อคุ้มครองการประดิษฐ์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การประดิษฐ์ หมายความว่า การคิดค้นหรือคิดทำขึ้น อันเป็นผลให้ได้มาซึ่งผลิตภัณฑ์ หรือกรรมวิธีใดขึ้นใหม่ หรือการกระทำใด ๆ ที่ทำให้ดีขึ้นซึ่งผลิตภัณฑ์หรือกรรมวิธี</w:t>
            </w:r>
          </w:p>
          <w:p w14:paraId="589E2D9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3.4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สิทธิบัตรการออกแบบผลิตภัณฑ์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Patent for Industrial Design)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หนังสือสำคัญที่ออกให้เพื่อคุ้มครองการออกแบบผลิตภัณฑ์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แบบผลิตภัณฑ์ หมายความว่า รูปร่างของผลิตภัณฑ์ หรือองค์ประกอบของลวดลาย หรือสีของผลิตภัณฑ์ อันมีลักษณะพิเศษสำหรับผลิตภัณฑ์ซึ่งสามารถใช้เป็นแบบสำหรับผลิตภัณฑ์อุตสาหกรรม รวมทั้งหัตถกรรมได้</w:t>
            </w:r>
          </w:p>
          <w:p w14:paraId="4748DE2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3.5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ลิขสิทธิ์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Copyright)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สิทธิแต่เพียงผู้เดียวที่จะกระทำการใด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เกี่ยวกับงานที่ผู้สร้างสรรค์ได้ริเริ่มโดยการใช้สติปัญญา ความรู้ ความสามารถ และความวิริยะอุตสาหะของตนเองในการสร้างสรรค์ โดยไม่ลอกเลียนงานของผู้อื่น โดยงานที่สร้างสรรค์ต้องเป็น งานตามประเภทที่กฎหมายลิขสิทธิ์ให้ความคุ้มครอง โดยผู้สร้างสรรค์จะได้รับความคุ้มครองทันทีที่สร้างสรรค์ โดยไม่ต้องจดทะเบียน</w:t>
            </w:r>
          </w:p>
          <w:p w14:paraId="517ED9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3.6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เครื่องหมายทางการค้า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Trademark)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เครื่องหมายหรือสัญลักษณ์ หรือตราที่ใช้กับสินค้าหรือบริการ ซึ่งเครื่องหมายที่ให้ความคุ้มครอง ตาม พรบ. เครื่องหมายการค้า 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2534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แก้ไขเพิ่มเติมโดย พรบ. เครื่องหมายการค้า (ฉบับที่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พ.ศ.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2543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มี 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4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ประเภท ได้แก่ เครื่องหมายการค้า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Trade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เครื่องหมายบริการ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Service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เครื่องหมายรับรอง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Certification Mark)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และเครื่องหมายร่วม (</w:t>
            </w:r>
            <w:r w:rsidRPr="009035DD">
              <w:rPr>
                <w:rFonts w:ascii="TH SarabunPSK" w:hAnsi="TH SarabunPSK" w:cs="TH SarabunPSK"/>
                <w:sz w:val="28"/>
              </w:rPr>
              <w:t>Collective Mark)</w:t>
            </w:r>
          </w:p>
          <w:p w14:paraId="0A6910D5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3.7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ความลับทางการค้า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Secret)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ข้อมูลการค้าซึ่งยังไม่รู้จักกันโดยทั่วไป หรือยังไม่ได้เข้าถึงในหมู่บุคคล โดยเป็นข้อมูลที่นำไปใช้ประโยชน์ในทางการค้า เนื่องจากเป็นความลับ และเป็นข้อมูลที่เจ้าของหรือผู้ที่มีหน้าที่ควบคุมความลับทางการค้า ได้ใช้วิธีการที่เหมาะสมรักษาไว้เป็นความลับ ความลับทางการค้าจะได้ลับความคุ้มครองตราบเท่าที่ยังเป็นความลับอยู่ หากความลับทางการค้านั้นยังไม่มีการเปิดเผย ความลับทางการค้านั้นจะได้รับความคุ้มครองโดยไม่ต้องมีการจดทะเบียน</w:t>
            </w:r>
          </w:p>
          <w:p w14:paraId="7BB77F1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3.8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ชื่อทางการค้า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Trade Name)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ชื่อที่ใช้ในการประกอบพาณิชยกิจ หมายถึง ชื่อที่บุคคลใช้ดำเนินธุรกิจ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(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ในเรื่องสิทธิในการใช้นามของบุคคลนั้น ไม่มีกฎหมายจำกัดสิทธิว่า การใช้นามหรือชื่อทางการค้าดังกล่าว จะต้องมีการขอจดทะเบียนต่อพนักงานเจ้าหน้าที่ก่อน จึงจะได้รับความคุ้มครองแต่อย่างใด (คำพิพากษาฎีกาที่ </w:t>
            </w:r>
            <w:r w:rsidRPr="009035DD">
              <w:rPr>
                <w:rFonts w:ascii="TH SarabunPSK" w:hAnsi="TH SarabunPSK" w:cs="TH SarabunPSK"/>
                <w:sz w:val="28"/>
              </w:rPr>
              <w:t>8779/2542)</w:t>
            </w:r>
          </w:p>
          <w:p w14:paraId="49945D2B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3.9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เอกสารรับรองการขึ้นทะเบียนพันธุ์พืชหรือสัตว์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Registration Document)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พันธุ์พืชหรือพันธุ์สัตว์ที่เกิดจากงานวิจัย และจะต้องจดทะเบียนพันธุ์ใหม่โดยหน่วยงานที่มีหน้าที่ในการรับขึ้น/จดทะเบียนพันธุ์ หรือหน่วยงานต้นสังกัดของนักวิจัย โดยมีหลักฐานประกอบและรูปถ่าย</w:t>
            </w:r>
          </w:p>
          <w:p w14:paraId="5BC7082C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Plant Variety Protection (PVP)</w:t>
            </w:r>
          </w:p>
          <w:p w14:paraId="7D9159BF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>- Registration for New Breed of Animals</w:t>
            </w:r>
          </w:p>
          <w:p w14:paraId="4C2CE574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3.10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สิ่งบ่งชี้ทางภูมิศาสตร์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>Geographical Identity)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สินค้า สัญลักษณ์ หรือสิ่งอื่นใดที่ไม่ใช่ชื่อทางภูมิศาสตร์ ที่เกิดขึ้น เมื่อมีความเชื่อมโยงระหว่าง ธรรมชาติและมนุษย์ กล่าวคือ ชุมชนได้อาศัย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ลักษณะเฉพาะในพื้นที่ มาใช้ประโยชน์ในการผลิตสินค้าในท้องถิ่นขึ้น ทำให้ได้ผลิตภัณฑ์ที่มีคุณลักษณะพิเศษที่มาจากพื้นที่ คุณลักษณะพิเศษนี้อาจหมายถึง คุณภาพ ชื่อเสียง หรือคุณลักษณะอื่น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 ที่มาจากแหล่งภูมิศาสตร์นั้น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ๆ</w:t>
            </w:r>
          </w:p>
          <w:p w14:paraId="716B70B9" w14:textId="77777777" w:rsidR="000504F3" w:rsidRPr="009035DD" w:rsidRDefault="000504F3">
            <w:p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</w:rPr>
              <w:t xml:space="preserve">3.11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แบบผังภูมิของวงจรรวม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Layout Design of Integrated Circuit)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แบบ แผนผัง หรือภาพ ที่ทำขึ้น ไม่ว่าจะปรากฏในรูปแบบใดหรือวิธีใด เพื่อให้เห็นถึงการจัดวางให้เป็นวงจรรวม รวมถึง ตัวต้นแบบที่ใช้ในการสร้างให้เกิดแบบผังภูมิ</w:t>
            </w:r>
          </w:p>
        </w:tc>
      </w:tr>
      <w:tr w:rsidR="000504F3" w:rsidRPr="0011774F" w14:paraId="7F31199B" w14:textId="77777777" w:rsidTr="009B7834">
        <w:tc>
          <w:tcPr>
            <w:tcW w:w="3690" w:type="dxa"/>
          </w:tcPr>
          <w:p w14:paraId="72A81B7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4.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เครื่องมือ และโครงสร้างพื้นฐาน (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 xml:space="preserve">Facilities and Infrastructure)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ด้าน ววน.</w:t>
            </w:r>
          </w:p>
          <w:p w14:paraId="36331EA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เครื่องมือ </w:t>
            </w:r>
          </w:p>
          <w:p w14:paraId="622B5537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ห้องปฏิบัติการ </w:t>
            </w:r>
          </w:p>
          <w:p w14:paraId="3370FE7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โรงงานต้นแบบ </w:t>
            </w:r>
          </w:p>
          <w:p w14:paraId="10DDF844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ศูนย์ทดสอบ</w:t>
            </w:r>
          </w:p>
          <w:p w14:paraId="2E89F98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โครงสร้างพื้นฐานด้านวิทยาศาสตร์อื่น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ๆ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(โปรดระบุ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  <w:lang w:val="th-TH"/>
              </w:rPr>
              <w:t>)</w:t>
            </w:r>
          </w:p>
        </w:tc>
        <w:tc>
          <w:tcPr>
            <w:tcW w:w="5850" w:type="dxa"/>
          </w:tcPr>
          <w:p w14:paraId="7E37A6E8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เครื่องมือ และโครงสร้างพื้นฐานเพื่อการพัฒนาวิทยาศาสตร์ เทคโนโลยี และการวิจัยและพัฒนา</w:t>
            </w:r>
            <w:r w:rsidRPr="009035DD">
              <w:rPr>
                <w:rFonts w:ascii="TH SarabunPSK" w:hAnsi="TH SarabunPSK" w:cs="TH SarabunPSK"/>
                <w:sz w:val="28"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นวัตกรรม ที่จัดซื้อ สร้างขึ้น หรือพัฒนาต่อยอดภายใต้โครงการ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 xml:space="preserve"> </w:t>
            </w:r>
          </w:p>
          <w:p w14:paraId="380B08D2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  <w:lang w:val="th-TH"/>
              </w:rPr>
              <w:t xml:space="preserve">เครื่องมือ 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หมายถึง ครุภัณฑ์ ซอฟแวร์ หรือ</w:t>
            </w:r>
            <w:r w:rsidRPr="009035DD">
              <w:rPr>
                <w:rFonts w:ascii="TH SarabunPSK" w:hAnsi="TH SarabunPSK" w:cs="TH SarabunPSK" w:hint="cs"/>
                <w:sz w:val="28"/>
                <w:cs/>
                <w:lang w:val="th-TH"/>
              </w:rPr>
              <w:t>อุปกรณ์</w:t>
            </w: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ที่ใช้งบประมาณจากทุนวิจัยในการจัดซื้อ หรือสร้างขึ้นใหม่ หรือพัฒนาต่อยอด</w:t>
            </w:r>
          </w:p>
          <w:p w14:paraId="1A5E218E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ห้องปฏิบัติการ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สถานที่ซึ่งอยู่ในสภาวะที่ถูกควบคุม และเป็นที่สำหรับการวิจัย การทดลอง และการวัดทางวิทยาศาสตร์ หรือทางเทคนิค</w:t>
            </w:r>
          </w:p>
          <w:p w14:paraId="283A001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 xml:space="preserve">โรงงานต้นแบบ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หมายถึง โรงงานนำร่องที่ถูกสร้างขึ้นเพื่อวัตถุประสงค์ในการดำเนินกระบวนการผลิตในขนาดที่ค่อนข้างเล็ก ขึ้นอยู่กับผลลัพธ์ของการประเมินกระบวนการที่จำกัด โรงงานต้นแบบอาจทำหน้าที่เป็นพิมพ์เขียวสำหรับการสร้างโรงงานขนาดเต็ม ที่สามารถผลิตสินค้าจำนวนมากได้</w:t>
            </w:r>
          </w:p>
          <w:p w14:paraId="5421E1A5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หมายถึง ศูนย์ที่ให้บริการวิเคราะห์ ทดสอบ และสอบเทียบตามมาตรฐานสากล ตัวย่างศูนย์ทดสอบ เช่น ศูนย์ทดสอบวิศวกรรมโยธา ให้การบริการทดสอบคุณสมบัติด้านวัสดุทางวิศวกรรมด้านต่าง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ๆ (เช่น วิศวกรรมโครงสร้าง วิศวกรรมปฐพี) และศูนย์ทดสอบวิศวกรรมสิ่งแวดล้อม ให้บริการวิเคราะห์คุณภาพน้ำ ปุ๋ย ดิน และขยะ</w:t>
            </w:r>
          </w:p>
          <w:p w14:paraId="32DA63BD" w14:textId="77777777" w:rsidR="000504F3" w:rsidRPr="009035DD" w:rsidRDefault="000504F3">
            <w:pPr>
              <w:pStyle w:val="Default"/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 w:rsidRPr="009035DD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/>
              </w:rPr>
              <w:t>โครงสร้างพื้นฐานด้านวิทยาศาสตร์อื่น ๆ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 xml:space="preserve">หมายถึง โครงสร้างพื้นฐานด้านวิทยาศาสตร์ประเภทอื่น ๆ ที่มิใช่ 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เครื่องมือ ห้องปฏิบัติการ โรงงานต้นแบบ </w:t>
            </w:r>
            <w:r w:rsidRPr="009035DD">
              <w:rPr>
                <w:rFonts w:ascii="TH SarabunPSK" w:hAnsi="TH SarabunPSK" w:cs="TH SarabunPSK" w:hint="cs"/>
                <w:color w:val="auto"/>
                <w:sz w:val="28"/>
                <w:szCs w:val="28"/>
                <w:cs/>
                <w:lang w:val="th-TH"/>
              </w:rPr>
              <w:t>และ</w:t>
            </w:r>
            <w:r w:rsidRPr="009035DD">
              <w:rPr>
                <w:rFonts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ศูนย์ทดสอบ</w:t>
            </w:r>
          </w:p>
        </w:tc>
      </w:tr>
      <w:tr w:rsidR="000504F3" w:rsidRPr="0011774F" w14:paraId="2C36ECC8" w14:textId="77777777" w:rsidTr="009B7834">
        <w:tc>
          <w:tcPr>
            <w:tcW w:w="3690" w:type="dxa"/>
          </w:tcPr>
          <w:p w14:paraId="19B0483F" w14:textId="77777777" w:rsidR="000504F3" w:rsidRPr="006B4A12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lang w:val="en-GB"/>
              </w:rPr>
              <w:t>5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.  มาตรฐานและระบบรับรองคุณภาพ</w:t>
            </w:r>
          </w:p>
          <w:p w14:paraId="1AD052F5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มาตรวิทยา</w:t>
            </w:r>
          </w:p>
          <w:p w14:paraId="450B5214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มาตรฐานห้องปฏิบัติการ/ความปลอดภัย</w:t>
            </w:r>
          </w:p>
          <w:p w14:paraId="5E589145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มาตรฐานการผลิต/กระบวนการ</w:t>
            </w:r>
          </w:p>
          <w:p w14:paraId="06C9F344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 xml:space="preserve">มาตรฐานผลิตภัณฑ์ </w:t>
            </w:r>
          </w:p>
          <w:p w14:paraId="0C861A19" w14:textId="77777777" w:rsidR="000504F3" w:rsidRPr="00056915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มาตรฐานการให้บริการวิเคราะห์ ทดสอบ สอบเทียบ ด้านวิทยาศาสตร์และเทคโนโลยี</w:t>
            </w:r>
          </w:p>
          <w:p w14:paraId="0FA3F2DF" w14:textId="77777777" w:rsidR="000504F3" w:rsidRPr="006B4A12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  <w:lang w:val="th-TH"/>
              </w:rPr>
            </w:pPr>
            <w:r w:rsidRPr="00056915">
              <w:rPr>
                <w:rFonts w:ascii="TH SarabunPSK" w:hAnsi="TH SarabunPSK" w:cs="TH SarabunPSK"/>
                <w:sz w:val="28"/>
                <w:cs/>
                <w:lang w:val="th-TH"/>
              </w:rPr>
              <w:t>การรับรองระบบงาน /การตรวจสอบและรับรอง และการกำกับดูแลตลาด</w:t>
            </w:r>
          </w:p>
        </w:tc>
        <w:tc>
          <w:tcPr>
            <w:tcW w:w="5850" w:type="dxa"/>
          </w:tcPr>
          <w:p w14:paraId="1FA91AEC" w14:textId="77777777" w:rsidR="000504F3" w:rsidRPr="00056915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โครงสร้างพื้นฐานทางคุณภาพ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เป็นระบบที่ประกอบขึ้นจากองค์กร ทั้งองค์กรภาครัฐและเอกชน โดยมีนโยบาย กฎหมายและกรอบการกำกับดูแล และแนวปฏิบัติร่วมกัน โดยพึ่งพากระบวนการ 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5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ด้าน ได้แก่ มาตรวิทยา การกำหนดมาตรฐาน การรับรองระบบงาน การตรวจสอบและรับรอง และการกำกับดูแลตลาด</w:t>
            </w:r>
          </w:p>
          <w:p w14:paraId="357A9545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มาตรวิทยา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ได้แก่ ผลงานด้านวิทยาศาสตร์และเทคโนโลยี ในรูปแบบของกระบวนการที่เกี่ยวข้องกับการวัดที่ค้นพบใหม่</w:t>
            </w:r>
          </w:p>
          <w:p w14:paraId="3ABD411F" w14:textId="2D11CC2D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มาตรฐาน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หมายถึง ข้อกำหนด หลักเกณฑ์ หรือแนวทางต่าง ๆ เพื่อให้ผู้เกี่ยวข้องนำไปใช้เป็นกรอบ หรือแนวปฏิบัติในการดำเนินงานให้เป็นไปอย่างเดียวกัน โดยข้อกำหนด หลักเกณฑ์ หรือแนวทางดังกล่าวอาจจะเป็นคุณลักษณะ หรือรายละเอียดของกระบวนการอย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างใดอย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างหนึ่งหรือหลายอย่าง ซึ่งเกี่ยวกับสิ่งต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 ๆ ดังต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อไปนี้</w:t>
            </w:r>
          </w:p>
          <w:p w14:paraId="09781FED" w14:textId="1E371D59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(1)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ผลิตภัณฑ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วิธีการ กระบวนการผลิต ส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วนประกอบ โครงสร้าง มิติ ขนาด แบบ รูปร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าง น้ำหนัก ประสิทธิภาพ สมรรถนะ ความทนทาน หรือความบริสุทธิ์ของผลิตภัณฑ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</w:p>
          <w:p w14:paraId="606D7C85" w14:textId="7E78E1DC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(2)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หีบห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 การบรรจุหีบห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อ การทําเครื่องหมาย หรือฉลาก</w:t>
            </w:r>
          </w:p>
          <w:p w14:paraId="634EE7B6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(3)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วิธีการ กระบวนการ คุณลักษณะ ประสิทธิภาพ หรือสมรรถนะ ที่เกี่ยวข้องกับการบริการ</w:t>
            </w:r>
          </w:p>
          <w:p w14:paraId="651C1272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ระบบการบริหารหรือการจัดการเกี่ยวกับคุณภาพ สุขอนามัย อาชีวอนามัย สิ่งแวดล้อม ความปลอดภัย หรือระบบอื่นใด</w:t>
            </w:r>
          </w:p>
          <w:p w14:paraId="00FC9DBF" w14:textId="23EA6CFF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</w:rPr>
              <w:t xml:space="preserve">(5)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นิยาม แนวทาง ข้อแนะนํา หน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่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วยวัด การทดสอบ การสอบเทียบ การทดลอง การวิเคราะห</w:t>
            </w:r>
            <w:r w:rsidR="00967C2B">
              <w:rPr>
                <w:rFonts w:ascii="TH SarabunPSK" w:hAnsi="TH SarabunPSK" w:cs="TH SarabunPSK" w:hint="cs"/>
                <w:sz w:val="28"/>
                <w:cs/>
              </w:rPr>
              <w:t>์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 xml:space="preserve"> การวิจัย การตรวจ การรับรอง การตรวจประเมิน ที่เกี่ยวกับ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1) (2) (3) (4)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หรืออื่น ๆ ที่เกี่ยวกับการมาตรฐาน</w:t>
            </w:r>
          </w:p>
          <w:p w14:paraId="763C654D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sz w:val="28"/>
                <w:cs/>
              </w:rPr>
              <w:t>โดยมีวัตถุประสงค์เพื่อให้เกิดความแม่นยำและเที่ยงตรง สามารถสอบกลับ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traceability)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06072EAB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การรับรองระบบงาน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accreditation)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การยอมรับอย่างเป็นทางการว่าหน่วยรับรอง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 Body)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มีความสามารถในการดำเนินการให้การรับรองกิจกรรมใดกิจกรรมหนึ่งตามมาตรฐาน เช่น การรับรองระบบงานของหน่วยรับรองระบบคุณภาพ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9001) การรับรองระบบงานของหน่วยรับรองระบบการจัดการสิ่งแวดล้อม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14001) การรับรองระบบงานของห้องปฏิบัติการ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17025) การรับรองระบบงานของหน่วยตรวจ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ISO/IEC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17020) การรับรองระบบงานของหน่วยจดทะเบียนบุคลากรผู้ทรงคุณวุฒิ หลักสูตรและองค์กรฝึกอบรมด้านการมาตรฐาน</w:t>
            </w:r>
          </w:p>
          <w:p w14:paraId="5C960028" w14:textId="77777777" w:rsidR="000504F3" w:rsidRPr="00056915" w:rsidRDefault="000504F3">
            <w:pPr>
              <w:rPr>
                <w:rFonts w:ascii="TH SarabunPSK" w:hAnsi="TH SarabunPSK" w:cs="TH SarabunPSK"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การตรวจสอบและรับรอง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>conformity assessment)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หมายถึง กระบวนการที่ใช้ในการดำเนินการเพื่อแสดงว่าผลิตภัณฑ์ บริการ กระบวนการ ระบบการบริหาร การจัดการ บุคลากร องคกร หรือกิจกรรมอื่น ๆ มีคุณสมบัติตามมาตรฐานที่กําหนด ซึ่งมีรูปแบบหลักของการตรวจสอบและรับรอง คือ การทดสอบ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testing)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การรับรอง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certification)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การตรวจ (</w:t>
            </w:r>
            <w:r w:rsidRPr="00056915">
              <w:rPr>
                <w:rFonts w:ascii="TH SarabunPSK" w:hAnsi="TH SarabunPSK" w:cs="TH SarabunPSK"/>
                <w:sz w:val="28"/>
              </w:rPr>
              <w:t xml:space="preserve">inspection)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หรือสอบเทียบ (</w:t>
            </w:r>
            <w:r w:rsidRPr="00056915">
              <w:rPr>
                <w:rFonts w:ascii="TH SarabunPSK" w:hAnsi="TH SarabunPSK" w:cs="TH SarabunPSK"/>
                <w:sz w:val="28"/>
              </w:rPr>
              <w:t>traceability)</w:t>
            </w:r>
          </w:p>
          <w:p w14:paraId="0190D48E" w14:textId="77777777" w:rsidR="000504F3" w:rsidRPr="00056915" w:rsidRDefault="000504F3">
            <w:pPr>
              <w:rPr>
                <w:rFonts w:ascii="TH SarabunPSK" w:hAnsi="TH SarabunPSK" w:cs="TH SarabunPSK"/>
                <w:strike/>
                <w:sz w:val="28"/>
              </w:rPr>
            </w:pPr>
            <w:r w:rsidRPr="00056915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การกำกับดูแลตลาด (</w:t>
            </w:r>
            <w:r w:rsidRPr="00056915">
              <w:rPr>
                <w:rFonts w:ascii="TH SarabunPSK" w:hAnsi="TH SarabunPSK" w:cs="TH SarabunPSK"/>
                <w:b/>
                <w:bCs/>
                <w:sz w:val="28"/>
              </w:rPr>
              <w:t xml:space="preserve">market surveillance) </w:t>
            </w:r>
            <w:r w:rsidRPr="00056915">
              <w:rPr>
                <w:rFonts w:ascii="TH SarabunPSK" w:hAnsi="TH SarabunPSK" w:cs="TH SarabunPSK"/>
                <w:sz w:val="28"/>
                <w:cs/>
              </w:rPr>
              <w:t>คือกระบวนการที่ทำให้มั่นใจว่าสินค้าและบริการที่เข้าสู่ตลาดนั้นเป็นไปตามที่กฎหมายกำหนด เพื่อความปลอดภัยของผู้บริโภค ความเป็นธรรมทางการค้า การแข่งขันที่เป็นธรรมและประโยชน์สาธารณะอื่น ๆ</w:t>
            </w:r>
          </w:p>
        </w:tc>
      </w:tr>
      <w:tr w:rsidR="000504F3" w:rsidRPr="0011774F" w14:paraId="049039AA" w14:textId="77777777" w:rsidTr="009B7834">
        <w:tc>
          <w:tcPr>
            <w:tcW w:w="3690" w:type="dxa"/>
          </w:tcPr>
          <w:p w14:paraId="52267A0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6.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 ระบบและกลไก</w:t>
            </w:r>
          </w:p>
          <w:p w14:paraId="2924BE9E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ฐานข้อมูล (</w:t>
            </w:r>
            <w:r w:rsidRPr="009035DD">
              <w:rPr>
                <w:rFonts w:ascii="TH SarabunPSK" w:hAnsi="TH SarabunPSK" w:cs="TH SarabunPSK"/>
                <w:sz w:val="28"/>
              </w:rPr>
              <w:t>Database)</w:t>
            </w:r>
          </w:p>
          <w:p w14:paraId="01B181A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ระบบบริหารจัดการข้อมูลระดับชาติ</w:t>
            </w:r>
          </w:p>
          <w:p w14:paraId="11C6A2E1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ระบบสนับสนุนงานด้านสารสนเทศดิจิทัล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ระดับชาติ</w:t>
            </w:r>
          </w:p>
          <w:p w14:paraId="0C635DB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ระบบและกลไกสนับสนุนงานด้าน วท.</w:t>
            </w:r>
          </w:p>
        </w:tc>
        <w:tc>
          <w:tcPr>
            <w:tcW w:w="5850" w:type="dxa"/>
          </w:tcPr>
          <w:p w14:paraId="5B0F2D5D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ฐานข้อมูล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เป็นชุดของสารสนเทศ ที่มีโครงสร้างสม่ำเสมอ หรือชุดของสารสนเทศใด ๆ ที่ประมวลผลด้วยคอมพิวเตอร์ หรือสามารถประมวลด้วยคอมพิวเตอร์ได้ ซึ่งต้องเป็นฐานข้อมูลระดับชาติ</w:t>
            </w:r>
          </w:p>
          <w:p w14:paraId="704C3A99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ระบบ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>หมายถึง</w:t>
            </w:r>
            <w:r w:rsidRPr="009035D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ขั้นตอนการปฏิบัติงานที่มีการกำหนดอย่างชัดเจนในการดำเนินการ เพื่อให้ได้ผลออกมาตามที่ต้องการ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ขั้นตอนการปฏิบัติงานจะต้องปรากฏให้ทราบโดยทั่วกัน ไม่ว่าจะอยู่ในรูปของ เอกสาร หรือสื่ออิเล็กทรอนิกส์ หรือโดยวิธีการอื่น ๆ</w:t>
            </w:r>
          </w:p>
          <w:p w14:paraId="3770FC6A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กลไก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35DD"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สิ่งที่ทำให้ระบบมีการขับเคลื่อนหรือดำเนินอยู่ได้ โดยมีการจัดสรรทรัพยากร มีการจัดองค์การ หน่วยงาน หรือกลุ่มบุคคลเป็นผู้ดำเนินงาน</w:t>
            </w:r>
          </w:p>
        </w:tc>
      </w:tr>
      <w:tr w:rsidR="000504F3" w:rsidRPr="0011774F" w14:paraId="5542D416" w14:textId="77777777" w:rsidTr="009B7834">
        <w:tc>
          <w:tcPr>
            <w:tcW w:w="3690" w:type="dxa"/>
          </w:tcPr>
          <w:p w14:paraId="2C00E95A" w14:textId="77777777" w:rsidR="000504F3" w:rsidRPr="009035DD" w:rsidRDefault="000504F3">
            <w:pPr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9035DD">
              <w:rPr>
                <w:rFonts w:ascii="TH SarabunPSK" w:hAnsi="TH SarabunPSK" w:cs="TH SarabunPSK"/>
                <w:b/>
                <w:bCs/>
                <w:sz w:val="28"/>
              </w:rPr>
              <w:t xml:space="preserve">7.  </w:t>
            </w:r>
            <w:r w:rsidRPr="009035DD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เครือข่าย</w:t>
            </w:r>
          </w:p>
          <w:p w14:paraId="3A04FD2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ความร่วมมือทางด้านวิชาการระดับประเทศ</w:t>
            </w:r>
          </w:p>
          <w:p w14:paraId="6C71C59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ความร่วมมือทางด้านวิชาการระดับนานาชาติ</w:t>
            </w:r>
          </w:p>
          <w:p w14:paraId="63B64A08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เครือข่ายเพื่อการพัฒนาเศรษฐกิจระดับประเทศ</w:t>
            </w:r>
          </w:p>
          <w:p w14:paraId="634311CF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เครือข่ายเพื่อการพัฒนาเศรษฐกิจระดับนานาชาติ</w:t>
            </w:r>
          </w:p>
          <w:p w14:paraId="1F0F2A8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เครือข่ายเพื่อการพัฒนาสังคมระดับประเทศ</w:t>
            </w:r>
          </w:p>
          <w:p w14:paraId="23DF98A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เครือข่ายเพื่อการพัฒนาสังคมระดับนานาชาติ</w:t>
            </w:r>
          </w:p>
          <w:p w14:paraId="53F0BC39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เครือข่ายเพื่อการพัฒนาสิ่งแวดล้อมระดับประเทศ</w:t>
            </w:r>
          </w:p>
          <w:p w14:paraId="5571CA52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lang w:val="th-TH"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เครือข่ายเพื่อการพัฒนาสิ่งแวดล้อมระดับนานาชาติ</w:t>
            </w:r>
          </w:p>
          <w:p w14:paraId="096B900C" w14:textId="77777777" w:rsidR="000504F3" w:rsidRPr="009035DD" w:rsidRDefault="000504F3" w:rsidP="006A0614">
            <w:pPr>
              <w:numPr>
                <w:ilvl w:val="0"/>
                <w:numId w:val="11"/>
              </w:numPr>
              <w:rPr>
                <w:rFonts w:ascii="TH SarabunPSK" w:hAnsi="TH SarabunPSK" w:cs="TH SarabunPSK"/>
                <w:sz w:val="28"/>
                <w:cs/>
              </w:rPr>
            </w:pPr>
            <w:r w:rsidRPr="009035DD">
              <w:rPr>
                <w:rFonts w:ascii="TH SarabunPSK" w:hAnsi="TH SarabunPSK" w:cs="TH SarabunPSK"/>
                <w:sz w:val="28"/>
                <w:cs/>
                <w:lang w:val="th-TH"/>
              </w:rPr>
              <w:t>ข้อตกลงความร่วมมือกับต่างประเทศในการพัฒนาวิทยาศาสตร์และเทคโนโลยี</w:t>
            </w:r>
          </w:p>
        </w:tc>
        <w:tc>
          <w:tcPr>
            <w:tcW w:w="5850" w:type="dxa"/>
          </w:tcPr>
          <w:p w14:paraId="7E81D12E" w14:textId="77777777" w:rsidR="000504F3" w:rsidRPr="009035DD" w:rsidRDefault="000504F3">
            <w:pPr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9035DD">
              <w:rPr>
                <w:rFonts w:ascii="TH SarabunPSK" w:hAnsi="TH SarabunPSK" w:cs="TH SarabunPSK"/>
                <w:sz w:val="28"/>
                <w:cs/>
              </w:rPr>
              <w:t>เครือข่ายความร่วมมือ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Network)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และสมาคม (</w:t>
            </w:r>
            <w:r w:rsidRPr="009035DD">
              <w:rPr>
                <w:rFonts w:ascii="TH SarabunPSK" w:hAnsi="TH SarabunPSK" w:cs="TH SarabunPSK"/>
                <w:sz w:val="28"/>
              </w:rPr>
              <w:t xml:space="preserve">Consortium) </w:t>
            </w:r>
            <w:r w:rsidRPr="009035DD">
              <w:rPr>
                <w:rFonts w:ascii="TH SarabunPSK" w:hAnsi="TH SarabunPSK" w:cs="TH SarabunPSK"/>
                <w:sz w:val="28"/>
                <w:cs/>
              </w:rPr>
              <w:t>ด้านวิทยาศาสตร์ วิจัยและนวัตกรรม ที่เกิดจากการดำเนินการของโครงการ ที่มีการจัดตั้งอย่างเป็นทางการ มีข้อตกลงในการทำงานร่วมกัน ทั้งเครือข่ายในประเทศ และเครือข่ายระดับนานาชาติ ซึ่งจะช่วยในการยกระดับความสามารถในการแข่งขันให้แก่ประเทศ</w:t>
            </w:r>
          </w:p>
        </w:tc>
      </w:tr>
    </w:tbl>
    <w:p w14:paraId="7FCF2BED" w14:textId="77777777" w:rsidR="000504F3" w:rsidRDefault="000504F3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2005B64B" w14:textId="77777777" w:rsidR="008918BB" w:rsidRDefault="008918BB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0E7799" w14:textId="77777777" w:rsidR="00F9137C" w:rsidRDefault="00F9137C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F27181C" w14:textId="77777777" w:rsidR="00967C2B" w:rsidRDefault="00967C2B" w:rsidP="000504F3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0B6F48DA" w14:textId="6D0F18E6" w:rsidR="00800308" w:rsidRPr="006B4A12" w:rsidRDefault="00F9137C" w:rsidP="00800308">
      <w:pPr>
        <w:pStyle w:val="ListParagraph"/>
        <w:tabs>
          <w:tab w:val="left" w:pos="426"/>
        </w:tabs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</w:rPr>
        <w:t xml:space="preserve">2. 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โครงการพัฒนาวิทยาศาสตร์และเทคโนโลยี</w:t>
      </w:r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ไปสู่การสร้างผลลัพธ์ที่คาดว่าจะเกิดขึ้</w:t>
      </w:r>
      <w:bookmarkEnd w:id="8"/>
      <w:r w:rsidR="00800308" w:rsidRPr="006B4A12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น</w:t>
      </w:r>
      <w:r w:rsidR="00800308" w:rsidRPr="006B4A12">
        <w:rPr>
          <w:rFonts w:ascii="TH SarabunPSK" w:hAnsi="TH SarabunPSK" w:cs="TH SarabunPSK"/>
          <w:b/>
          <w:bCs/>
          <w:strike/>
          <w:sz w:val="32"/>
          <w:szCs w:val="32"/>
        </w:rPr>
        <w:t xml:space="preserve"> </w:t>
      </w:r>
    </w:p>
    <w:p w14:paraId="474A9C8D" w14:textId="73644AAD" w:rsidR="00800308" w:rsidRPr="006B4A12" w:rsidRDefault="00800308" w:rsidP="00800308">
      <w:pPr>
        <w:tabs>
          <w:tab w:val="left" w:pos="284"/>
          <w:tab w:val="left" w:pos="426"/>
        </w:tabs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bookmarkStart w:id="10" w:name="_Hlk113968306"/>
      <w:r w:rsidRPr="006B4A12">
        <w:rPr>
          <w:rFonts w:ascii="TH SarabunPSK" w:hAnsi="TH SarabunPSK" w:cs="TH SarabunPSK"/>
          <w:sz w:val="32"/>
          <w:szCs w:val="32"/>
          <w:cs/>
        </w:rPr>
        <w:t>นิยามของผลลัพธ์ คือ ผลที่เกิดขึ้นหลังจากมีผลผลิตของโครงการ ววน. และผลผลิตนั้นถูกนำไปใช้ประโยชน์โดยผู้ใช้ (</w:t>
      </w:r>
      <w:r w:rsidRPr="006B4A12">
        <w:rPr>
          <w:rFonts w:ascii="TH SarabunPSK" w:hAnsi="TH SarabunPSK" w:cs="TH SarabunPSK"/>
          <w:sz w:val="32"/>
          <w:szCs w:val="32"/>
        </w:rPr>
        <w:t xml:space="preserve">Users) </w:t>
      </w:r>
      <w:r w:rsidRPr="006B4A12">
        <w:rPr>
          <w:rFonts w:ascii="TH SarabunPSK" w:hAnsi="TH SarabunPSK" w:cs="TH SarabunPSK"/>
          <w:sz w:val="32"/>
          <w:szCs w:val="32"/>
          <w:cs/>
        </w:rPr>
        <w:t>ที่ชัดเจน ส่งผลทําให้ระดับความรู้ ทัศนคติ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พฤติกรรม การปฏิบัติ หรือทักษะของผู้ใช้หรือผู้ได้รับประโยชน์มีการเปลี่ยนแปลงไปจากเดิมเมื่อเทียบกับ</w:t>
      </w:r>
      <w:r w:rsidRPr="006B4A12">
        <w:rPr>
          <w:rFonts w:ascii="TH SarabunPSK" w:hAnsi="TH SarabunPSK" w:cs="TH SarabunPSK" w:hint="cs"/>
          <w:sz w:val="32"/>
          <w:szCs w:val="32"/>
          <w:cs/>
        </w:rPr>
        <w:t>ไม่มีผลงานวิจัย</w:t>
      </w:r>
      <w:r w:rsidRPr="006B4A1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6B4A12">
        <w:rPr>
          <w:rFonts w:ascii="TH SarabunPSK" w:hAnsi="TH SarabunPSK" w:cs="TH SarabunPSK" w:hint="cs"/>
          <w:sz w:val="32"/>
          <w:szCs w:val="32"/>
          <w:cs/>
        </w:rPr>
        <w:t xml:space="preserve">อีกทั้งประโยชน์อื่นที่เกิดขึ้นกับกลุ่มเป้าหมายหรือพื้นที่เป้าหมาย </w:t>
      </w:r>
      <w:r w:rsidRPr="006B4A12">
        <w:rPr>
          <w:rFonts w:ascii="TH SarabunPSK" w:hAnsi="TH SarabunPSK" w:cs="TH SarabunPSK"/>
          <w:sz w:val="32"/>
          <w:szCs w:val="32"/>
          <w:cs/>
        </w:rPr>
        <w:t>รวมถึงการใช้ประโยชน์จากผลผลิตของโครงการที่เป็นทั้งผลิตภัณฑ์ การบริการ และเทคโนโลยี</w:t>
      </w:r>
      <w:r w:rsidRPr="006B4A12">
        <w:rPr>
          <w:rFonts w:ascii="TH SarabunPSK" w:hAnsi="TH SarabunPSK" w:cs="TH SarabunPSK"/>
          <w:sz w:val="32"/>
          <w:szCs w:val="32"/>
        </w:rPr>
        <w:t xml:space="preserve"> </w:t>
      </w:r>
      <w:r w:rsidRPr="006B4A12">
        <w:rPr>
          <w:rFonts w:ascii="TH SarabunPSK" w:hAnsi="TH SarabunPSK" w:cs="TH SarabunPSK"/>
          <w:sz w:val="32"/>
          <w:szCs w:val="32"/>
          <w:cs/>
        </w:rPr>
        <w:t>โดยภาคเอกชนหรือประชาสังคม ตลอดจนการพัฒนาต่อยอดผลผลิตของโครงการเดิมที่ยังไม่เสร็จสมบูรณ์ ให้มีระดับความพร้อมในการใช้ประโยชน์สูงขึ้นอย่างมีนัยสําคัญ</w:t>
      </w:r>
    </w:p>
    <w:tbl>
      <w:tblPr>
        <w:tblStyle w:val="TableGrid"/>
        <w:tblW w:w="9634" w:type="dxa"/>
        <w:tblInd w:w="-147" w:type="dxa"/>
        <w:tblLook w:val="04A0" w:firstRow="1" w:lastRow="0" w:firstColumn="1" w:lastColumn="0" w:noHBand="0" w:noVBand="1"/>
      </w:tblPr>
      <w:tblGrid>
        <w:gridCol w:w="4558"/>
        <w:gridCol w:w="1412"/>
        <w:gridCol w:w="1508"/>
        <w:gridCol w:w="2156"/>
      </w:tblGrid>
      <w:tr w:rsidR="00800308" w:rsidRPr="009575A3" w14:paraId="1A8D1C26" w14:textId="77777777" w:rsidTr="009B7834">
        <w:trPr>
          <w:trHeight w:val="590"/>
          <w:tblHeader/>
        </w:trPr>
        <w:tc>
          <w:tcPr>
            <w:tcW w:w="4558" w:type="dxa"/>
            <w:shd w:val="clear" w:color="auto" w:fill="D9D9D9" w:themeFill="background1" w:themeFillShade="D9"/>
          </w:tcPr>
          <w:p w14:paraId="1464A065" w14:textId="65114794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ที่คาดว่าจะ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เกิดขึ้น</w:t>
            </w:r>
          </w:p>
          <w:p w14:paraId="736A0DFE" w14:textId="29B4773A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cs/>
              </w:rPr>
              <w:t>(</w:t>
            </w:r>
            <w:r w:rsidR="00967C2B">
              <w:rPr>
                <w:rFonts w:ascii="TH SarabunPSK" w:hAnsi="TH SarabunPSK" w:cs="TH SarabunPSK" w:hint="cs"/>
                <w:b/>
                <w:bCs/>
                <w:cs/>
                <w:lang w:bidi="th-TH"/>
              </w:rPr>
              <w:t>มี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 xml:space="preserve">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dropdown list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  <w:lang w:bidi="th-TH"/>
              </w:rPr>
              <w:t>ให้เลือก</w:t>
            </w:r>
            <w:r w:rsidRPr="006B4A12"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  <w:tc>
          <w:tcPr>
            <w:tcW w:w="1412" w:type="dxa"/>
            <w:shd w:val="clear" w:color="auto" w:fill="D9D9D9" w:themeFill="background1" w:themeFillShade="D9"/>
          </w:tcPr>
          <w:p w14:paraId="46A7B82B" w14:textId="7777777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2B511CDE" w14:textId="7777777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2156" w:type="dxa"/>
            <w:shd w:val="clear" w:color="auto" w:fill="D9D9D9" w:themeFill="background1" w:themeFillShade="D9"/>
          </w:tcPr>
          <w:p w14:paraId="61CD42EB" w14:textId="22D3CCB7" w:rsidR="00800308" w:rsidRPr="006B4A12" w:rsidRDefault="00800308">
            <w:pPr>
              <w:pStyle w:val="ListParagraph"/>
              <w:spacing w:after="0" w:line="240" w:lineRule="auto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รายละเอียดของข้อมูลกระบวนการนำผลผลิตของ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ไปสู่การสร้างผลลัพธ์</w:t>
            </w:r>
            <w:r w:rsidRPr="006B4A1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6B4A1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bidi="th-TH"/>
              </w:rPr>
              <w:t>โดยสังเขป</w:t>
            </w:r>
          </w:p>
        </w:tc>
      </w:tr>
      <w:tr w:rsidR="00800308" w:rsidRPr="009575A3" w14:paraId="45260EDA" w14:textId="77777777" w:rsidTr="009B7834">
        <w:trPr>
          <w:trHeight w:val="359"/>
        </w:trPr>
        <w:tc>
          <w:tcPr>
            <w:tcW w:w="4558" w:type="dxa"/>
          </w:tcPr>
          <w:p w14:paraId="327D8B10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54CB391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3A91717B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8BB512C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85B95F" w14:textId="77777777" w:rsidTr="009B7834">
        <w:trPr>
          <w:trHeight w:val="160"/>
        </w:trPr>
        <w:tc>
          <w:tcPr>
            <w:tcW w:w="4558" w:type="dxa"/>
          </w:tcPr>
          <w:p w14:paraId="6014A36D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12CE6B76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13FD3FB3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7581617C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tr w:rsidR="00800308" w:rsidRPr="009575A3" w14:paraId="7F74FCE2" w14:textId="77777777" w:rsidTr="009B7834">
        <w:trPr>
          <w:trHeight w:val="160"/>
        </w:trPr>
        <w:tc>
          <w:tcPr>
            <w:tcW w:w="4558" w:type="dxa"/>
          </w:tcPr>
          <w:p w14:paraId="48255DEF" w14:textId="77777777" w:rsidR="00800308" w:rsidRPr="009575A3" w:rsidRDefault="00800308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</w:p>
        </w:tc>
        <w:tc>
          <w:tcPr>
            <w:tcW w:w="1412" w:type="dxa"/>
          </w:tcPr>
          <w:p w14:paraId="5C916D5E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1508" w:type="dxa"/>
          </w:tcPr>
          <w:p w14:paraId="521D9D4B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  <w:tc>
          <w:tcPr>
            <w:tcW w:w="2156" w:type="dxa"/>
          </w:tcPr>
          <w:p w14:paraId="55282089" w14:textId="77777777" w:rsidR="00800308" w:rsidRPr="009575A3" w:rsidRDefault="00800308">
            <w:pPr>
              <w:pStyle w:val="ListParagraph"/>
              <w:spacing w:after="0" w:line="240" w:lineRule="auto"/>
              <w:ind w:left="0"/>
              <w:rPr>
                <w:rFonts w:ascii="TH SarabunPSK" w:hAnsi="TH SarabunPSK" w:cs="TH SarabunPSK"/>
                <w:b/>
                <w:bCs/>
                <w:color w:val="000000" w:themeColor="text1"/>
                <w:sz w:val="32"/>
                <w:szCs w:val="32"/>
              </w:rPr>
            </w:pPr>
          </w:p>
        </w:tc>
      </w:tr>
      <w:bookmarkEnd w:id="10"/>
    </w:tbl>
    <w:p w14:paraId="4616777E" w14:textId="77777777" w:rsidR="00800308" w:rsidRPr="007D03B5" w:rsidRDefault="00800308" w:rsidP="00800308">
      <w:pPr>
        <w:rPr>
          <w:rFonts w:ascii="TH SarabunPSK" w:hAnsi="TH SarabunPSK" w:cs="TH SarabunPSK"/>
          <w:b/>
          <w:bCs/>
          <w:sz w:val="24"/>
          <w:szCs w:val="24"/>
        </w:rPr>
      </w:pPr>
    </w:p>
    <w:p w14:paraId="66F2ED52" w14:textId="04538676" w:rsidR="00800308" w:rsidRPr="006B4A12" w:rsidRDefault="00800308" w:rsidP="00800308">
      <w:pPr>
        <w:pStyle w:val="Heading2"/>
        <w:rPr>
          <w:rFonts w:ascii="TH SarabunPSK" w:hAnsi="TH SarabunPSK" w:cs="TH SarabunPSK"/>
          <w:b/>
          <w:bCs/>
          <w:color w:val="auto"/>
          <w:sz w:val="32"/>
          <w:szCs w:val="32"/>
        </w:rPr>
      </w:pP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>ประเภทและนิยามของ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ข้อมูลกระบวนการนำผลผลิตของ</w:t>
      </w:r>
      <w:r w:rsidR="00FF35D2" w:rsidRPr="00FF35D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โครงการพัฒนาวิทยาศาสตร์และเทคโนโลยี</w:t>
      </w:r>
      <w:r w:rsidRPr="006B4A12">
        <w:rPr>
          <w:rFonts w:ascii="TH SarabunPSK" w:hAnsi="TH SarabunPSK" w:cs="TH SarabunPSK"/>
          <w:b/>
          <w:bCs/>
          <w:color w:val="auto"/>
          <w:sz w:val="32"/>
          <w:szCs w:val="32"/>
          <w:cs/>
        </w:rPr>
        <w:t>ไปสู่การสร้างผลลัพธ์</w:t>
      </w:r>
      <w:r w:rsidRPr="006B4A12">
        <w:rPr>
          <w:rFonts w:ascii="TH SarabunPSK" w:hAnsi="TH SarabunPSK" w:cs="TH SarabunPSK" w:hint="cs"/>
          <w:b/>
          <w:bCs/>
          <w:color w:val="auto"/>
          <w:sz w:val="32"/>
          <w:szCs w:val="32"/>
          <w:cs/>
        </w:rPr>
        <w:t xml:space="preserve"> 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3823"/>
        <w:gridCol w:w="5670"/>
      </w:tblGrid>
      <w:tr w:rsidR="006B4A12" w:rsidRPr="006B4A12" w14:paraId="3006DB86" w14:textId="77777777" w:rsidTr="00317AD6">
        <w:trPr>
          <w:trHeight w:val="362"/>
          <w:tblHeader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08746BF" w14:textId="392ADB8C" w:rsidR="00800308" w:rsidRPr="006B4A12" w:rsidRDefault="00800308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ประเภทของข้อมูลกระบวนการนำผลผลิตของ</w:t>
            </w:r>
            <w:r w:rsidR="00FF35D2" w:rsidRPr="00FF35D2">
              <w:rPr>
                <w:rFonts w:ascii="TH SarabunPSK" w:hAnsi="TH SarabunPSK" w:cs="TH SarabunPSK"/>
                <w:b/>
                <w:bCs/>
                <w:sz w:val="28"/>
                <w:cs/>
              </w:rPr>
              <w:t>โครงการพัฒนาวิทยาศาสตร์และเทคโนโลยี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ไปสู่การสร้างผลลัพธ์</w:t>
            </w:r>
          </w:p>
        </w:tc>
        <w:tc>
          <w:tcPr>
            <w:tcW w:w="567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0CECE" w:themeFill="background2" w:themeFillShade="E6"/>
          </w:tcPr>
          <w:p w14:paraId="30B1CCB4" w14:textId="77777777" w:rsidR="00800308" w:rsidRPr="006B4A12" w:rsidRDefault="00800308" w:rsidP="00317AD6">
            <w:pPr>
              <w:spacing w:after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นิยาม</w:t>
            </w:r>
          </w:p>
        </w:tc>
      </w:tr>
      <w:tr w:rsidR="006B4A12" w:rsidRPr="006B4A12" w14:paraId="16D7FA6C" w14:textId="77777777" w:rsidTr="00BD42B8">
        <w:trPr>
          <w:trHeight w:val="885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3EBB3" w14:textId="75B46C2C" w:rsidR="00800308" w:rsidRPr="006B4A12" w:rsidRDefault="00800308">
            <w:pPr>
              <w:rPr>
                <w:rFonts w:ascii="TH SarabunPSK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เครื่องมือ</w:t>
            </w:r>
            <w:r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ระเบียบวิธีการวิจัย</w:t>
            </w:r>
            <w:r w:rsidR="00AE30BB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ฐานข้อมูล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หรือ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แบบจำลองวิจัย</w:t>
            </w:r>
            <w:r w:rsidR="00AE30BB" w:rsidRPr="006B4A1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ที่ค้นพบใหม่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(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Research tools or methods</w:t>
            </w:r>
            <w:r w:rsidR="00AE30BB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="00AE30BB" w:rsidRPr="006B4A12">
              <w:rPr>
                <w:rFonts w:ascii="TH SarabunPSK" w:hAnsi="TH SarabunPSK" w:cs="TH SarabunPSK"/>
                <w:b/>
                <w:bCs/>
                <w:sz w:val="28"/>
              </w:rPr>
              <w:t xml:space="preserve"> Research databases or models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88DCF" w14:textId="77777777" w:rsidR="00800308" w:rsidRDefault="00AE30B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เครื่องมือ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ระเบียบวิธีการวิจัย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หมายถึง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เครื่องมือหรือกระบวนการที่ผู้วิจัยใช้ในการทดลอง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ทดสอบ เก็บรวบรวมหรือวิเคราะห์ข้อมูล โดยเป็นสิ่งใหม่ที่ไม่ได้มีมาก่อน</w:t>
            </w:r>
            <w:r w:rsidR="00800308"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="00800308" w:rsidRPr="006B4A12">
              <w:rPr>
                <w:rFonts w:ascii="TH SarabunPSK" w:hAnsi="TH SarabunPSK" w:cs="TH SarabunPSK"/>
                <w:sz w:val="28"/>
                <w:cs/>
              </w:rPr>
              <w:t>แต่ได้เผยแพร่และเป็นที่ยอมรับโดยมีผู้นำเครื่องมือและระเบียบวิธีการวิจัยไปใช้ต่อและ</w:t>
            </w:r>
            <w:r w:rsidR="00800308"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  <w:p w14:paraId="3F861B74" w14:textId="6E411A6F" w:rsidR="00AE30BB" w:rsidRPr="006B4A12" w:rsidRDefault="00AE30BB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ฐานข้อมูล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หรือ</w:t>
            </w:r>
            <w:r w:rsidRPr="00AE30BB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แบบจำลองวิจัย</w:t>
            </w:r>
            <w:r w:rsidRPr="00AE30BB">
              <w:rPr>
                <w:rFonts w:ascii="TH SarabunPSK" w:hAnsi="TH SarabunPSK" w:cs="TH SarabunPSK" w:hint="cs"/>
                <w:b/>
                <w:bCs/>
                <w:sz w:val="28"/>
                <w:u w:val="single"/>
                <w:cs/>
              </w:rPr>
              <w:t>ที่ค้นพบใหม่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หมายถึง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ฐานข้อมูล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ระบบที่รวบรวมข้อมูลไว้ในที่เดียวกัน) หรือแบบจำลอง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(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การสร้างรูปแบบเพื่อแทนวัตถุ กระบวนการ ความสัมพันธ์ หรือ สถานการณ์)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ที่ถูกพัฒนาขึ้นจากงานวิจัย</w:t>
            </w:r>
            <w:r w:rsidRPr="006B4A12">
              <w:rPr>
                <w:rFonts w:ascii="TH SarabunPSK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hAnsi="TH SarabunPSK" w:cs="TH SarabunPSK"/>
                <w:sz w:val="28"/>
                <w:cs/>
              </w:rPr>
              <w:t>โดยมีผู้นำฐานข้อมูลหรือแบบจำลองไปใช้ให้เกิดประโยชน์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  <w:cs/>
              </w:rPr>
              <w:t>มีหลักฐานอ้างอิงได้</w:t>
            </w:r>
          </w:p>
        </w:tc>
      </w:tr>
      <w:tr w:rsidR="00800308" w:rsidRPr="006B40FF" w14:paraId="433E12F6" w14:textId="77777777" w:rsidTr="00BD42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98"/>
        </w:trPr>
        <w:tc>
          <w:tcPr>
            <w:tcW w:w="3823" w:type="dxa"/>
            <w:hideMark/>
          </w:tcPr>
          <w:p w14:paraId="5F265611" w14:textId="7DA388B8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การขึ้นทะเบียนพันธุ์พืชและพันธุ์สัตว์</w:t>
            </w:r>
            <w:r w:rsidR="00AE30BB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หรือ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 (Intellectual property, Registered Plants Varieties and Animals B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reeding </w:t>
            </w:r>
            <w:r w:rsidRPr="006B4A12">
              <w:rPr>
                <w:rFonts w:ascii="TH SarabunPSK" w:hAnsi="TH SarabunPSK" w:cs="TH SarabunPSK"/>
                <w:b/>
                <w:bCs/>
                <w:sz w:val="28"/>
              </w:rPr>
              <w:t>or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Licensing)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hideMark/>
          </w:tcPr>
          <w:p w14:paraId="5CC0B10D" w14:textId="4FFDB145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bookmarkStart w:id="11" w:name="RANGE!C8"/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ทรัพย์สินทางปัญญา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การประดิษฐ์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คิดค้นหรือคิดทำขึ้น อันเป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นผลให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มาซึ่งผลิตภัณฑ์หรือกรรมวิธีใดขึ้นใหม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 xml:space="preserve">่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หรือการกระทําใดๆ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ที่ทําให</w:t>
            </w:r>
            <w:r>
              <w:rPr>
                <w:rFonts w:ascii="TH SarabunPSK" w:eastAsia="Times New Roman" w:hAnsi="TH SarabunPSK" w:cs="TH SarabunPSK" w:hint="cs"/>
                <w:color w:val="000000"/>
                <w:sz w:val="28"/>
                <w:cs/>
              </w:rPr>
              <w:t>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ดีขึ้นซึ่งผลิตภัณฑ์หรือกรรมวิธี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หรือการกระทำใดๆ เกี่ยวกับงานที่ผู้สร้างสรรค์ได้ริเริ่มโดยใช้สติปัญญาความรู้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ความสามารถ และความวิริยะอุตสาหะของตนเองในการสร้างให้เกิดงานสร้างสรรค์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9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ประเภทตามที่กฎหมายลิขสิทธิ์ให้ความคุ้มครอง เช่น งานวรรณกรรม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งานศิลปกรรม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 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งานดนตรีกรรม งานภาพยนตร์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เป็นต้น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โดยไม่ลอกเลียนงานของผู้อื่น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ahoma" w:eastAsia="Times New Roman" w:hAnsi="Tahoma" w:cs="Tahoma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ซึ่งเกิดจากผลงานวิจัยด้านวิทยาศาสตร์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 ที่ได้รับงบประมาณสนับสนุนจากกองทุนส่งเสริม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โดยมีหลักฐานอ้างอิงได้</w:t>
            </w:r>
          </w:p>
          <w:p w14:paraId="6755289F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การขึ้นทะเบียนพันธุ์พืชและพันธุ์สัตว์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พันธุ์พืชหรือพันธุ์สัตว์ที่เกิดจากงานวิจัย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และจะต้องจดทะเบียนพันธุ์ใหม่โดยหน่วยงานที่มีหน้าที่ในการรับจดทะเบียนพันธุ์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หรือหน่วยงานต้นสังกัดของนักวิจัย</w:t>
            </w:r>
          </w:p>
          <w:p w14:paraId="490440F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การอนุญาตให้ใช้สิทธิ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การที่เจ้าของสิทธิอนุญาตให้ผู้ขอใช้สิทธิใดๆ ที่เกิดขึ้นจากงานวิจัย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เช่น ผลิต / ขาย / ใช้ หรือมีไว้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โดยไม่มีการเปลี่ยนแปลงความเป็นเจ้าของสิทธิทั้งนี้เพื่อประโยชน์เชิงพาณิชย์เป็นหลัก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bookmarkEnd w:id="11"/>
          </w:p>
        </w:tc>
      </w:tr>
      <w:tr w:rsidR="00800308" w:rsidRPr="006B40FF" w14:paraId="4E14E78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85"/>
        </w:trPr>
        <w:tc>
          <w:tcPr>
            <w:tcW w:w="3823" w:type="dxa"/>
            <w:hideMark/>
          </w:tcPr>
          <w:p w14:paraId="3F6A342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การถ่ายทอดเทคโนโลยี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(Technology Transfer)</w:t>
            </w:r>
          </w:p>
        </w:tc>
        <w:tc>
          <w:tcPr>
            <w:tcW w:w="5670" w:type="dxa"/>
            <w:hideMark/>
          </w:tcPr>
          <w:p w14:paraId="6860366D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การนำเอาเทคโนโลยีหรือองค์ความรู้ที่เกิดจากการวิจัยมาถ่ายทอดให้กับภาคเอกชน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เพื่อขับเคลื่อนงานวิจัยไปสู่การขยาย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ผลในเชิงพาณิชย์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รวมถึงการถ่ายทอดเทคโนโลยีที่เหมาะสม เพื่อนำไปใช้ประโยชน์เชิงชุมชน สังคม และสาธารณะ</w:t>
            </w:r>
            <w:r w:rsidRPr="00036B98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7E2B4DEE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41"/>
        </w:trPr>
        <w:tc>
          <w:tcPr>
            <w:tcW w:w="3823" w:type="dxa"/>
            <w:hideMark/>
          </w:tcPr>
          <w:p w14:paraId="1302665B" w14:textId="77777777" w:rsidR="0080030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ผลิตภัณฑ์และกระบวนการ บริการ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 xml:space="preserve">และการรับรองมาตรฐานใหม่ </w:t>
            </w:r>
          </w:p>
          <w:p w14:paraId="5E1D7BC3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New Products/Processes, New Services and New Standard Assurances)</w:t>
            </w:r>
          </w:p>
        </w:tc>
        <w:tc>
          <w:tcPr>
            <w:tcW w:w="5670" w:type="dxa"/>
            <w:hideMark/>
          </w:tcPr>
          <w:p w14:paraId="2C21C55A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ผลิตภัณฑ์และกระบวนการใหม่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ผลิตภัณฑ์ประเภทต่างๆ ที่ได้จากการวิจัย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อาทิเช่น ผลิตภัณฑ์ทางการแพทย์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ผลิตภัณฑ์ที่เกี่ยวเนื่องกับซอฟต์แวร์และปัญญาประดิษฐ์ /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ผลิตภัณฑ์ด้านเทคนิคและเทคโนโลยี / ผลิตภัณฑ์ทางการเกษตรและอาหาร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ผลิตภัณฑ์ด้านศิลปะและการสร้างสรรค์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รวมถึงกระบวนการผลิตผลิตภัณฑ์ หรือการจัดการในรูปแบบใหม่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 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269CDB8C" w14:textId="77777777" w:rsidR="0080030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บริการใหม่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รูปแบบและวิธีการบริการใหม่ๆ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ซึ่งเป็นสิ่งใหม่หรือพัฒนาให้ดีขึ้นกว่าเดิมอย่างมีนัยสำคัญ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นำไปใช้ประโยชน์ได้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และสามารถก่อให้เกิดคุณค่าทางเศรษฐกิจและสังคม</w:t>
            </w:r>
          </w:p>
          <w:p w14:paraId="6A9F5922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u w:val="single"/>
                <w:cs/>
              </w:rPr>
              <w:t>การรับรองมาตรฐานใหม่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หมายถึง มาตรฐานที่พัฒนาขึ้นใหม่ และ/หรือศูนย์ทดสอบต่างๆ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ที่พัฒนาจนได้รับการรับรองมาตรฐาน เพื่อสร้างความสามารถทางด้านคุณภาพ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ทั้งในระดับประเทศและต่างประเทศ และสามารถก่อให้เกิดคุณค่าทางเศรษฐกิจและสังคม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3BF65EF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997"/>
        </w:trPr>
        <w:tc>
          <w:tcPr>
            <w:tcW w:w="3823" w:type="dxa"/>
            <w:hideMark/>
          </w:tcPr>
          <w:p w14:paraId="5E59A8D5" w14:textId="77777777" w:rsidR="00800308" w:rsidRPr="00036B98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และการเตรียมความพร้อมให้ผู้รับถ่ายทอดเทคโนโลยี (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</w:rPr>
              <w:t>Knowledge and Platform management for Technology transfer and Empowerment for Technology transfer)</w:t>
            </w:r>
          </w:p>
        </w:tc>
        <w:tc>
          <w:tcPr>
            <w:tcW w:w="5670" w:type="dxa"/>
            <w:hideMark/>
          </w:tcPr>
          <w:p w14:paraId="30AED982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การจัดการความรู้และแพลตฟอร์มเพื่อถ่ายทอดเทคโนโลยี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 xml:space="preserve">หมายถึง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แพลตฟอร์มหรือระบบสารสนเทศที่มีวัตถุประสงค์เพื่อ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รวบรวมและ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นำเสนอผลงานวิจัยและนวัตกรรมพร้อมใช้ หรือมีศักยภาพในการใช้ประโยชน์ด้านต่าง ๆ ที่เป็นช่องทางทำให้เกิดการถ่ายทอดเทคโนโลยี หรือการนำไปใช้ประโยชน์ โดยข้อมูลที่ปรากฏต้องผ่านกระบวนการจัดการความรู้ เช่น การรวบรวม การจัดกลุ่ม และการสังเคราะห์ความรู้หรือข้อมูลจากผลงานวิจัยและนวัตกรรมให้อยู่ในรูปแบบที่กลุ่มเป้าหมายผู้ใช้ประโยชน์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สามารถ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เข้าถึงและนำไปใช้ต่อได้ง่าย </w:t>
            </w:r>
            <w:r w:rsidRPr="00036B98">
              <w:rPr>
                <w:rFonts w:ascii="TH SarabunPSK" w:eastAsia="Times New Roman" w:hAnsi="TH SarabunPSK" w:cs="TH SarabunPSK" w:hint="cs"/>
                <w:sz w:val="28"/>
                <w:cs/>
              </w:rPr>
              <w:t>อีกทั้งบนแพลตฟอร์มหรือระบบดังกล่าวต้อง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 xml:space="preserve">มีผู้เข้ามาใช้ประโยชน์ หรือเข้ามาใช้บริการ และมีการดำเนินการอย่างต่อเนื่อง  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  <w:p w14:paraId="3EDB19CE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</w:p>
          <w:p w14:paraId="7679DBE9" w14:textId="77777777" w:rsidR="00800308" w:rsidRPr="00036B98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</w:rPr>
              <w:t>การเตรียมความพร้อมให้ผู้รับถ่ายทอดเทคโนโลยี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</w:t>
            </w:r>
            <w:r w:rsidRPr="00036B98">
              <w:rPr>
                <w:rFonts w:ascii="TH SarabunPSK" w:eastAsia="Times New Roman" w:hAnsi="TH SarabunPSK" w:cs="TH SarabunPSK"/>
                <w:sz w:val="28"/>
                <w:cs/>
              </w:rPr>
              <w:t>กิจกรรม หรือการดำเนินการอย่างใดอย่างหนึ่งที่เป็นการสร้างความพร้อม  หรือยกระดับความพร้อม และความรู้ให้แก่กลุ่มเป้าหมายที่เป็นผู้รับถ่ายทอดเทคโนโลยี ซึ่งในที่นี้เป็นได้ทั้งการให้ความรู้พื้นฐาน หรือเชิงเทคนิคเกี่ยวกับเทคโนโลยีนั้น ๆ หรือการเสริมทักษะที่จำเป็นให้กลุ่มเป้าหมายสามารถนำเทคโนโลยี หรือผลงานวิจัยและนวัตกรรมไปใช้ประโยชน์ให้เกิดประสิทธิภาพ ทั้งนี้ ผู้รับถ่ายทอดเทคโนโลยีเป็นได้ทั้งภาคเอกชน ผู้ประกอบการ หน่วยงานภาครัฐ วิสาหกิจชุมชน หรือกลุ่มเกษตรกรในพื้นที่ เป็นต้น</w:t>
            </w:r>
            <w:r w:rsidRPr="00036B98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 xml:space="preserve"> โดยมีหลักฐานอ้างอิงได้</w:t>
            </w:r>
          </w:p>
        </w:tc>
      </w:tr>
      <w:tr w:rsidR="00800308" w:rsidRPr="006B40FF" w14:paraId="0B05AC3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9"/>
        </w:trPr>
        <w:tc>
          <w:tcPr>
            <w:tcW w:w="3823" w:type="dxa"/>
            <w:hideMark/>
          </w:tcPr>
          <w:p w14:paraId="75A559EE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แนวปฏิบัติ/มาตรการ/แผน/กฎระเบียบ)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Policy Utilization (Guideline/Measure/Plan/Regulations))</w:t>
            </w:r>
          </w:p>
        </w:tc>
        <w:tc>
          <w:tcPr>
            <w:tcW w:w="5670" w:type="dxa"/>
            <w:hideMark/>
          </w:tcPr>
          <w:p w14:paraId="6377EE81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การดำเนินการอย่างใดอย่างหนึ่งเพื่อขับเคลื่อนการนำผลงานวิจัยไปสู่การใช้ประโยชน์เชิงนโยบาย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หรือเกิดแนวปฏิบัติ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แผนและกฎระเบียบต่างๆ ขึ้นใหม่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เพื่อให้เกิดผลลัพธ์และผลกระทบต่อการเปลี่ยนแปลงในมิติต่างๆ ทางเศรษฐกิจ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สังคมวัฒนธรรม สิ่งแวดล้อม และการเมืองการปกครอง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ที่เป็นประโยชน์ต่อสังคมและประเทศโดยรวม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ทั้งนี้ต้องไม่ใช่การดำเนินการที่ระบุไว้เป็นส่วนหนึ่งของแผนงานวิจัย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7021677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61"/>
        </w:trPr>
        <w:tc>
          <w:tcPr>
            <w:tcW w:w="3823" w:type="dxa"/>
            <w:hideMark/>
          </w:tcPr>
          <w:p w14:paraId="73ABD221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กิจกรรมสร้างการมีส่วนร่วม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(Engagement activities)</w:t>
            </w:r>
          </w:p>
        </w:tc>
        <w:tc>
          <w:tcPr>
            <w:tcW w:w="5670" w:type="dxa"/>
            <w:hideMark/>
          </w:tcPr>
          <w:p w14:paraId="21A91F45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กิจกรรมที่หัวหน้าโครงการและ/หรือทีมวิจัย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ได้สื่อสารผลงานด้านวิทยาศาสตร์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กับกลุ่มผู้เข้าร่วมกิจกรรม เพื่อขับเคลื่อนให้เกิดการนำผลงานวิจัยไปใช้ประโยชน์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และเป็นเส้นทางที่ส่งผลให้เกิดผลกระทบในวงกว้างต่อไป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ทั้งนี้กิจกรรมดังกล่าวต้องมิใช่กิจกรรมที่ได้ระบุไว้เป็นส่วนหนึ่งของแผนงานวิจัย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</w:tc>
      </w:tr>
      <w:tr w:rsidR="00800308" w:rsidRPr="006B40FF" w14:paraId="6E1DBD7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39"/>
        </w:trPr>
        <w:tc>
          <w:tcPr>
            <w:tcW w:w="3823" w:type="dxa"/>
            <w:hideMark/>
          </w:tcPr>
          <w:p w14:paraId="4C8B326C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ทุนวิจัยต่อยอด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Further funding) </w:t>
            </w:r>
          </w:p>
        </w:tc>
        <w:tc>
          <w:tcPr>
            <w:tcW w:w="5670" w:type="dxa"/>
            <w:hideMark/>
          </w:tcPr>
          <w:p w14:paraId="131A2C2F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ทุนที่นักวิจัยได้รับเงินอุดหนุนการวิจัยต่อยอดจากงานวิจัยเดิม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ซึ่งเกิดจากการนำผลงานวิจัยที่ได้ของโครงการวิจัยเดิมมาเขียนเป็นข้อเสนอโครงการเพื่อขอรับทุนวิจัยต่อยอดในโครงการใหม่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สิ่งสำคัญคือ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การให้ข้อมูลเกี่ยวกับแหล่งทุนและงบประมาณที่ได้รับจากโครงการทุนวิจัยต่อยอดใหม่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155A2023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2"/>
        </w:trPr>
        <w:tc>
          <w:tcPr>
            <w:tcW w:w="3823" w:type="dxa"/>
            <w:hideMark/>
          </w:tcPr>
          <w:p w14:paraId="05FA9FDB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ความร่วมมือหรือหุ้นส่วนความร่วมมือ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(Collaborations and partnerships)</w:t>
            </w:r>
          </w:p>
        </w:tc>
        <w:tc>
          <w:tcPr>
            <w:tcW w:w="5670" w:type="dxa"/>
            <w:hideMark/>
          </w:tcPr>
          <w:p w14:paraId="7AD34063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ความร่วมมือหรือหุ้นส่วนความร่วมมือที่เกิดขึ้นหลังจากโครงการวิจัยเสร็จสิ้น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โดยเป็นความร่วมมือที่เกี่ยวข้องโดยตรงหรืออาจจะทางอ้อมจากการดำเนินโครงการ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ทั้งนี้สิ่งสำคัญคือ การระบุผลผลิต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output)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ผลลัพธ์ (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outcome)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และผลกระทบ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(impact)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ที่เกิดขึ้นจากความร่วมมือหรือหุ้นส่วนความร่วมมือนี้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257ED69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67"/>
        </w:trPr>
        <w:tc>
          <w:tcPr>
            <w:tcW w:w="3823" w:type="dxa"/>
            <w:hideMark/>
          </w:tcPr>
          <w:p w14:paraId="3D8F9018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ความก้าวหน้าในวิชาชีพของบุคลากรด้านวิทยาศาสตร์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cs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วิจัยและนวัตกรรม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 xml:space="preserve"> (Next destination)</w:t>
            </w:r>
          </w:p>
        </w:tc>
        <w:tc>
          <w:tcPr>
            <w:tcW w:w="5670" w:type="dxa"/>
            <w:hideMark/>
          </w:tcPr>
          <w:p w14:paraId="4797B718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การติดตามการเคลื่อนย้ายและความก้าวหน้าในวิชาชีพของบุคลากรในโครงการด้านวิทยาศาสตร์ 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ที่ได้รับงบประมาณสนับสนุนจากกองทุนส่งเสริม ววน. หลังจากสิ้นสุดโครงการ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2DC0F6FD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55"/>
        </w:trPr>
        <w:tc>
          <w:tcPr>
            <w:tcW w:w="3823" w:type="dxa"/>
            <w:hideMark/>
          </w:tcPr>
          <w:p w14:paraId="223B98E2" w14:textId="77777777" w:rsidR="00800308" w:rsidRPr="006B40FF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รางวัลและการยอมรับ (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</w:rPr>
              <w:t>Awards and recognition)</w:t>
            </w:r>
          </w:p>
        </w:tc>
        <w:tc>
          <w:tcPr>
            <w:tcW w:w="5670" w:type="dxa"/>
            <w:hideMark/>
          </w:tcPr>
          <w:p w14:paraId="6364D15E" w14:textId="77777777" w:rsidR="00800308" w:rsidRPr="006B40FF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เกียรติยศ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รางวัลและการยอมรับจากสังคมที่ได้มาโดยหน้าที่การงานจากการทำงานด้านวิทยาศาสตร์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วิจัยและนวัตกรรม (ววน.)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โดยมีส่วนที่เกี่ยวข้องกับโครงการที่ได้รับงบประมาณจากกองทุนส่งเสริม ววน.</w:t>
            </w:r>
            <w:r w:rsidRPr="006B40FF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 </w:t>
            </w:r>
            <w:r w:rsidRPr="006B40FF"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cs/>
              </w:rPr>
              <w:t>โดยมีหลักฐานอ้างอิงได้</w:t>
            </w:r>
          </w:p>
        </w:tc>
      </w:tr>
      <w:tr w:rsidR="00800308" w:rsidRPr="006B40FF" w14:paraId="608EEAE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9"/>
        </w:trPr>
        <w:tc>
          <w:tcPr>
            <w:tcW w:w="3823" w:type="dxa"/>
            <w:hideMark/>
          </w:tcPr>
          <w:p w14:paraId="5ED01AB4" w14:textId="1B5AF349" w:rsidR="00800308" w:rsidRPr="006B4A12" w:rsidRDefault="00800308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เครื่องมือ อุปกรณ์ ห้องวิจัยและโครงสร้างพื้นฐาน  ที่นักวิจัยพัฒนาขึ้น หรือได้รับงบประมาณ มีการใช้ประโยชน์ต่อในวงกว้าง (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</w:rPr>
              <w:t>Use of facilities and resources)</w:t>
            </w:r>
          </w:p>
        </w:tc>
        <w:tc>
          <w:tcPr>
            <w:tcW w:w="5670" w:type="dxa"/>
            <w:hideMark/>
          </w:tcPr>
          <w:p w14:paraId="709D6093" w14:textId="0B340393" w:rsidR="00800308" w:rsidRPr="006B4A12" w:rsidRDefault="00800308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sz w:val="28"/>
              </w:rPr>
            </w:pPr>
            <w:r w:rsidRPr="006B4A12">
              <w:rPr>
                <w:rFonts w:ascii="TH SarabunPSK" w:eastAsia="Times New Roman" w:hAnsi="TH SarabunPSK" w:cs="TH SarabunPSK"/>
                <w:sz w:val="28"/>
                <w:cs/>
              </w:rPr>
              <w:t>เครื่องมือ อุปกรณ์ ห้องวิจัยและโครงสร้างพื้นฐานด้านวิทยาศาสตร์ วิจัยและนวัตกรรม (ววน.) ที่นักวิจัยพัฒนาขึ้น หรือได้รับงบประมาณ เกิดการใช้ประโยชน์ต่อในวงกว้าง ภายหลังจากโครงการเสร็จสิ้น</w:t>
            </w:r>
            <w:r w:rsidRPr="006B4A12">
              <w:rPr>
                <w:rFonts w:ascii="TH SarabunPSK" w:eastAsia="Times New Roman" w:hAnsi="TH SarabunPSK" w:cs="TH SarabunPSK"/>
                <w:sz w:val="28"/>
              </w:rPr>
              <w:t xml:space="preserve"> </w:t>
            </w:r>
            <w:r w:rsidRPr="006B4A12">
              <w:rPr>
                <w:rFonts w:ascii="TH SarabunPSK" w:eastAsia="Times New Roman" w:hAnsi="TH SarabunPSK" w:cs="TH SarabunPSK"/>
                <w:b/>
                <w:bCs/>
                <w:sz w:val="28"/>
                <w:cs/>
              </w:rPr>
              <w:t>โดยมีหลักฐานอ้างอิงได้</w:t>
            </w:r>
          </w:p>
        </w:tc>
      </w:tr>
    </w:tbl>
    <w:p w14:paraId="65D6715D" w14:textId="77777777" w:rsidR="00800308" w:rsidRPr="000C02DD" w:rsidRDefault="00800308" w:rsidP="00800308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EC7E7A1" w14:textId="44A87B33" w:rsidR="00800308" w:rsidRPr="00EF51AD" w:rsidRDefault="00F9137C" w:rsidP="00800308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44545">
        <w:rPr>
          <w:rFonts w:ascii="TH SarabunPSK" w:eastAsia="Cordia New" w:hAnsi="TH SarabunPSK" w:cs="TH SarabunPSK" w:hint="cs"/>
          <w:color w:val="EE0000"/>
          <w:sz w:val="32"/>
          <w:szCs w:val="32"/>
          <w:cs/>
        </w:rPr>
        <w:t>*</w:t>
      </w:r>
      <w:r w:rsidR="00800308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800308" w:rsidRPr="00EF51AD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2" w:name="ผลกระทบ"/>
      <w:r w:rsidR="00800308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ผลกระทบ</w:t>
      </w:r>
      <w:bookmarkEnd w:id="12"/>
      <w:r w:rsidR="00800308" w:rsidRPr="00EF51A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800308" w:rsidRPr="00EF51AD">
        <w:rPr>
          <w:rFonts w:ascii="TH SarabunPSK" w:hAnsi="TH SarabunPSK" w:cs="TH SarabunPSK"/>
          <w:b/>
          <w:bCs/>
          <w:sz w:val="32"/>
          <w:szCs w:val="32"/>
        </w:rPr>
        <w:t xml:space="preserve">(Expected Impacts) </w:t>
      </w:r>
      <w:r w:rsidR="00800308" w:rsidRPr="00EF51AD">
        <w:rPr>
          <w:rFonts w:ascii="TH SarabunPSK" w:hAnsi="TH SarabunPSK" w:cs="TH SarabunPSK" w:hint="cs"/>
          <w:b/>
          <w:bCs/>
          <w:sz w:val="32"/>
          <w:szCs w:val="32"/>
          <w:cs/>
        </w:rPr>
        <w:t>ที่คาดว่าจะเกิดขึ้น</w:t>
      </w:r>
    </w:p>
    <w:p w14:paraId="060E0C72" w14:textId="019A73EC" w:rsidR="00800308" w:rsidRPr="00292591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32"/>
          <w:szCs w:val="32"/>
        </w:rPr>
      </w:pPr>
      <w:r w:rsidRPr="00292591">
        <w:rPr>
          <w:rFonts w:ascii="TH SarabunPSK" w:hAnsi="TH SarabunPSK" w:cs="TH SarabunPSK" w:hint="cs"/>
          <w:b/>
          <w:bCs/>
          <w:sz w:val="32"/>
          <w:szCs w:val="32"/>
          <w:cs/>
        </w:rPr>
        <w:t>(นิยามของผลกระทบ</w:t>
      </w:r>
      <w:r w:rsidRPr="00292591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 xml:space="preserve">คือ </w:t>
      </w:r>
      <w:bookmarkStart w:id="13" w:name="_Hlk49245066"/>
      <w:r w:rsidRPr="00292591">
        <w:rPr>
          <w:rFonts w:ascii="TH SarabunPSK" w:hAnsi="TH SarabunPSK" w:cs="TH SarabunPSK"/>
          <w:sz w:val="32"/>
          <w:szCs w:val="32"/>
          <w:cs/>
        </w:rPr>
        <w:t>การ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เปลี่ยนแปลงที่เกิดขึ้นจากผลลัพธ์ </w:t>
      </w:r>
      <w:r w:rsidRPr="00292591">
        <w:rPr>
          <w:rFonts w:ascii="TH SarabunPSK" w:hAnsi="TH SarabunPSK" w:cs="TH SarabunPSK"/>
          <w:sz w:val="32"/>
          <w:szCs w:val="32"/>
        </w:rPr>
        <w:t>(outcome)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13"/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ในวงกว้างทั้งด้านเศรษฐกิจ สังคมและสิ่งแวดล้อม หรือผลสำเร็จระยะยาวที่เกิดขึ้นต่อเนื่องจากการเปลี่ยนแปลงของผลลัพธ์ </w:t>
      </w:r>
      <w:r w:rsidRPr="00292591">
        <w:rPr>
          <w:rFonts w:ascii="TH SarabunPSK" w:hAnsi="TH SarabunPSK" w:cs="TH SarabunPSK"/>
          <w:sz w:val="32"/>
          <w:szCs w:val="32"/>
          <w:cs/>
        </w:rPr>
        <w:t>โดย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ผ่านกระบวนการการ</w:t>
      </w:r>
      <w:r w:rsidRPr="00292591">
        <w:rPr>
          <w:rFonts w:ascii="TH SarabunPSK" w:hAnsi="TH SarabunPSK" w:cs="TH SarabunPSK"/>
          <w:sz w:val="32"/>
          <w:szCs w:val="32"/>
          <w:cs/>
        </w:rPr>
        <w:t>สร้างการมีส่วนร่วม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92591">
        <w:rPr>
          <w:rFonts w:ascii="TH SarabunPSK" w:hAnsi="TH SarabunPSK" w:cs="TH SarabunPSK"/>
          <w:sz w:val="32"/>
          <w:szCs w:val="32"/>
          <w:cs/>
        </w:rPr>
        <w:t>(</w:t>
      </w:r>
      <w:r w:rsidRPr="00292591">
        <w:rPr>
          <w:rFonts w:ascii="TH SarabunPSK" w:hAnsi="TH SarabunPSK" w:cs="TH SarabunPSK"/>
          <w:sz w:val="32"/>
          <w:szCs w:val="32"/>
        </w:rPr>
        <w:t>Engagement activities</w:t>
      </w:r>
      <w:r w:rsidRPr="00292591">
        <w:rPr>
          <w:rFonts w:ascii="TH SarabunPSK" w:hAnsi="TH SarabunPSK" w:cs="TH SarabunPSK"/>
          <w:sz w:val="32"/>
          <w:szCs w:val="32"/>
          <w:cs/>
        </w:rPr>
        <w:t>)</w:t>
      </w:r>
      <w:r w:rsidRPr="00292591">
        <w:rPr>
          <w:rFonts w:ascii="TH SarabunPSK" w:hAnsi="TH SarabunPSK" w:cs="TH SarabunPSK" w:hint="cs"/>
          <w:sz w:val="32"/>
          <w:szCs w:val="32"/>
          <w:cs/>
        </w:rPr>
        <w:t xml:space="preserve"> และมีเส้นทางของผลกระทบ (</w:t>
      </w:r>
      <w:r w:rsidRPr="00292591">
        <w:rPr>
          <w:rFonts w:ascii="TH SarabunPSK" w:hAnsi="TH SarabunPSK" w:cs="TH SarabunPSK"/>
          <w:sz w:val="32"/>
          <w:szCs w:val="32"/>
        </w:rPr>
        <w:t>impact pathway</w:t>
      </w:r>
      <w:r w:rsidRPr="00292591">
        <w:rPr>
          <w:rFonts w:ascii="TH SarabunPSK" w:hAnsi="TH SarabunPSK" w:cs="TH SarabunPSK" w:hint="cs"/>
          <w:sz w:val="32"/>
          <w:szCs w:val="32"/>
          <w:cs/>
        </w:rPr>
        <w:t>) ในการขับเคลื่อนไปสู่การสร้างผลกระทบ ทั้งนี้ ผลกระทบที่เกิดขึ้นจะพิจารณารวมผลกระทบในเชิงบวกและเชิงลบ ทางตรงและทางอ้อม ทั้งที่ตั้งใจและไม่ตั้งใจให้เกิดขึ้น)</w:t>
      </w:r>
    </w:p>
    <w:p w14:paraId="640015C1" w14:textId="77777777" w:rsidR="00800308" w:rsidRPr="00E13AC0" w:rsidRDefault="00800308" w:rsidP="00800308">
      <w:pPr>
        <w:spacing w:after="0" w:line="240" w:lineRule="auto"/>
        <w:ind w:right="-23"/>
        <w:jc w:val="thaiDistribute"/>
        <w:rPr>
          <w:rFonts w:ascii="TH SarabunPSK" w:hAnsi="TH SarabunPSK" w:cs="TH SarabunPSK"/>
          <w:sz w:val="28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3114"/>
        <w:gridCol w:w="6520"/>
      </w:tblGrid>
      <w:tr w:rsidR="00800308" w:rsidRPr="00E13AC0" w14:paraId="64B4CB2B" w14:textId="77777777" w:rsidTr="009B7834">
        <w:trPr>
          <w:trHeight w:val="180"/>
          <w:tblHeader/>
          <w:jc w:val="center"/>
        </w:trPr>
        <w:tc>
          <w:tcPr>
            <w:tcW w:w="3114" w:type="dxa"/>
            <w:shd w:val="clear" w:color="auto" w:fill="D9D9D9" w:themeFill="background1" w:themeFillShade="D9"/>
            <w:vAlign w:val="center"/>
          </w:tcPr>
          <w:p w14:paraId="724F6A9F" w14:textId="77777777" w:rsidR="00800308" w:rsidRPr="00E13AC0" w:rsidRDefault="0080030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  <w:t>ผลที่คาดว่าจะได้รับ</w:t>
            </w:r>
          </w:p>
        </w:tc>
        <w:tc>
          <w:tcPr>
            <w:tcW w:w="6520" w:type="dxa"/>
            <w:shd w:val="clear" w:color="auto" w:fill="D9D9D9" w:themeFill="background1" w:themeFillShade="D9"/>
          </w:tcPr>
          <w:p w14:paraId="6BBA49F9" w14:textId="77777777" w:rsidR="00800308" w:rsidRPr="00E13AC0" w:rsidRDefault="00800308">
            <w:pPr>
              <w:pStyle w:val="ListParagraph"/>
              <w:ind w:left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รายละเอียดผลกระทบ</w:t>
            </w:r>
          </w:p>
        </w:tc>
      </w:tr>
      <w:tr w:rsidR="00800308" w:rsidRPr="00E13AC0" w14:paraId="3B76FD68" w14:textId="77777777" w:rsidTr="009B7834">
        <w:trPr>
          <w:trHeight w:val="367"/>
          <w:jc w:val="center"/>
        </w:trPr>
        <w:tc>
          <w:tcPr>
            <w:tcW w:w="3114" w:type="dxa"/>
          </w:tcPr>
          <w:p w14:paraId="06E31840" w14:textId="77777777" w:rsidR="00800308" w:rsidRPr="00E13AC0" w:rsidRDefault="00800308">
            <w:pPr>
              <w:pStyle w:val="paragraph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ด้านเศรษฐกิจ</w:t>
            </w:r>
          </w:p>
        </w:tc>
        <w:tc>
          <w:tcPr>
            <w:tcW w:w="6520" w:type="dxa"/>
          </w:tcPr>
          <w:p w14:paraId="51260ABE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800308" w:rsidRPr="00E13AC0" w14:paraId="14EF6309" w14:textId="77777777" w:rsidTr="009B7834">
        <w:trPr>
          <w:trHeight w:val="337"/>
          <w:jc w:val="center"/>
        </w:trPr>
        <w:tc>
          <w:tcPr>
            <w:tcW w:w="3114" w:type="dxa"/>
          </w:tcPr>
          <w:p w14:paraId="5EE44536" w14:textId="77777777" w:rsidR="00800308" w:rsidRPr="00E13AC0" w:rsidRDefault="0080030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ด้านสังคม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76401EED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00308" w:rsidRPr="00E13AC0" w14:paraId="1FFFE738" w14:textId="77777777" w:rsidTr="009B7834">
        <w:trPr>
          <w:trHeight w:val="337"/>
          <w:jc w:val="center"/>
        </w:trPr>
        <w:tc>
          <w:tcPr>
            <w:tcW w:w="3114" w:type="dxa"/>
          </w:tcPr>
          <w:p w14:paraId="3EB70A57" w14:textId="77777777" w:rsidR="00800308" w:rsidRPr="00E13AC0" w:rsidRDefault="00800308">
            <w:pPr>
              <w:pStyle w:val="paragraph"/>
              <w:spacing w:before="0" w:beforeAutospacing="0" w:after="0" w:afterAutospacing="0"/>
              <w:ind w:hanging="109"/>
              <w:textAlignment w:val="baseline"/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</w:pP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E13AC0">
              <w:rPr>
                <w:rStyle w:val="normaltextrun"/>
                <w:rFonts w:ascii="TH SarabunPSK" w:hAnsi="TH SarabunPSK" w:cs="TH SarabunPSK"/>
                <w:sz w:val="32"/>
                <w:szCs w:val="32"/>
                <w:cs/>
              </w:rPr>
              <w:t>ด้านสิ่งแวดล้อม</w:t>
            </w:r>
            <w:r w:rsidRPr="00E13AC0">
              <w:rPr>
                <w:rStyle w:val="eop"/>
                <w:rFonts w:ascii="TH SarabunPSK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6520" w:type="dxa"/>
          </w:tcPr>
          <w:p w14:paraId="0F147CAE" w14:textId="77777777" w:rsidR="00800308" w:rsidRPr="00E13AC0" w:rsidRDefault="00800308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3756182D" w14:textId="77777777" w:rsidR="00800308" w:rsidRPr="00E13AC0" w:rsidRDefault="00800308" w:rsidP="0080030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</w:rPr>
      </w:pPr>
    </w:p>
    <w:p w14:paraId="7CEA3F1A" w14:textId="77777777" w:rsidR="00800308" w:rsidRDefault="00800308" w:rsidP="00800308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765BD09C" w14:textId="77777777" w:rsidR="001436D0" w:rsidRDefault="001436D0" w:rsidP="001436D0">
      <w:pPr>
        <w:spacing w:after="0" w:line="240" w:lineRule="auto"/>
        <w:ind w:firstLine="450"/>
        <w:jc w:val="thaiDistribute"/>
        <w:rPr>
          <w:rFonts w:ascii="TH SarabunPSK" w:hAnsi="TH SarabunPSK" w:cs="TH SarabunPSK"/>
        </w:rPr>
      </w:pPr>
    </w:p>
    <w:p w14:paraId="2B554496" w14:textId="4037092A" w:rsidR="002D195F" w:rsidRDefault="002D195F" w:rsidP="00DE46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hAnsi="TH SarabunPSK" w:cs="TH SarabunPSK"/>
          <w:spacing w:val="3"/>
          <w:sz w:val="32"/>
          <w:szCs w:val="32"/>
          <w:shd w:val="clear" w:color="auto" w:fill="FFFFFF"/>
          <w:lang w:bidi="th-TH"/>
        </w:rPr>
      </w:pPr>
    </w:p>
    <w:p w14:paraId="22278BEC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</w:pPr>
      <w:r w:rsidRPr="00CE67B0">
        <w:rPr>
          <w:rFonts w:ascii="TH SarabunPSK" w:eastAsia="Sarabun" w:hAnsi="TH SarabunPSK" w:cs="TH SarabunPSK" w:hint="cs"/>
          <w:b/>
          <w:bCs/>
          <w:color w:val="000000"/>
          <w:sz w:val="40"/>
          <w:szCs w:val="40"/>
          <w:cs/>
          <w:lang w:bidi="th-TH"/>
        </w:rPr>
        <w:t>เอกสารแนบ</w:t>
      </w:r>
      <w:r>
        <w:rPr>
          <w:rFonts w:ascii="TH SarabunPSK" w:eastAsia="Sarabun" w:hAnsi="TH SarabunPSK" w:cs="TH SarabunPSK"/>
          <w:b/>
          <w:bCs/>
          <w:color w:val="000000"/>
          <w:sz w:val="40"/>
          <w:szCs w:val="40"/>
          <w:lang w:bidi="th-TH"/>
        </w:rPr>
        <w:t xml:space="preserve"> </w:t>
      </w:r>
    </w:p>
    <w:p w14:paraId="622FA543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  <w:lang w:bidi="th-TH"/>
        </w:rPr>
      </w:pPr>
    </w:p>
    <w:p w14:paraId="58E3F4F2" w14:textId="77777777" w:rsidR="00B6220F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1.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แผนแม่บทและแผนย่อยภายใต้ยุทธศาสตร์ชาติ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>2566-2580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ฉบับแก้ไขเพิ่มเติม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3C38E08D" w14:textId="77777777" w:rsidR="00B6220F" w:rsidRPr="00686684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</w:rPr>
      </w:pPr>
    </w:p>
    <w:p w14:paraId="6D0B45A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47B2B7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ความมั่นคง</w:t>
      </w:r>
    </w:p>
    <w:p w14:paraId="643F8FB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 xml:space="preserve">1.1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การรักษาความสงบภายในประเทศ</w:t>
      </w:r>
    </w:p>
    <w:p w14:paraId="7578E8E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การป้องกันและแก้ไขปัญหาที่มีผลกระทบต่อความมั่นคง</w:t>
      </w:r>
    </w:p>
    <w:p w14:paraId="3A8C7B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spacing w:val="-4"/>
          <w:sz w:val="32"/>
          <w:szCs w:val="32"/>
        </w:rPr>
        <w:tab/>
        <w:t>1.3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pacing w:val="-4"/>
          <w:sz w:val="32"/>
          <w:szCs w:val="32"/>
          <w:cs/>
          <w:lang w:bidi="th-TH"/>
        </w:rPr>
        <w:t>การพัฒนาศักยภาพของประเทศให้พร้อมเผชิญภัยคุกคามที่กระทบต่อความมั่นคงของชาติ</w:t>
      </w:r>
    </w:p>
    <w:p w14:paraId="3A6043A7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การบูรณาการความร่วมมือด้านความมั่นคงกับอาเซียน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และนานาชาติรวมทั้งองค์กรภาครัฐ</w:t>
      </w:r>
    </w:p>
    <w:p w14:paraId="1A102082" w14:textId="77777777" w:rsidR="00B6220F" w:rsidRPr="004164FD" w:rsidRDefault="00B6220F" w:rsidP="00B6220F">
      <w:pPr>
        <w:spacing w:after="0" w:line="240" w:lineRule="auto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4164FD">
        <w:rPr>
          <w:rFonts w:ascii="TH SarabunPSK" w:hAnsi="TH SarabunPSK" w:cs="TH SarabunPSK"/>
          <w:sz w:val="32"/>
          <w:szCs w:val="32"/>
          <w:cs/>
        </w:rPr>
        <w:t>และมิใช่ภาครัฐ</w:t>
      </w:r>
    </w:p>
    <w:p w14:paraId="77BBCF9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การพัฒนากลไกการบริหารจัดการความมั่นคงแบบองค์รวม</w:t>
      </w:r>
    </w:p>
    <w:p w14:paraId="7B181F8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677DB30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การต่างประเทศ</w:t>
      </w:r>
    </w:p>
    <w:p w14:paraId="5C4A675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ความร่วมมือด้านความมั่นคงระหว่างประเทศ</w:t>
      </w:r>
    </w:p>
    <w:p w14:paraId="2D6C47B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ความร่วมมือเศรษฐกิจและความร่วมมือเพื่อการพัฒนาระหว่างประเทศ</w:t>
      </w:r>
    </w:p>
    <w:p w14:paraId="2E08AE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การพัฒนาที่สอดคล้องกับมาตรฐานสากลและพันธกรณีระหว่างประเทศ</w:t>
      </w:r>
    </w:p>
    <w:p w14:paraId="1E27789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การส่งเสริมสถานะและบทบาทของประเทศไทยในประชาคมโลก</w:t>
      </w:r>
    </w:p>
    <w:p w14:paraId="6B4B266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การต่างประเทศมีเอกภาพและบูรณาการ</w:t>
      </w:r>
    </w:p>
    <w:p w14:paraId="3D0E2C6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63CAD26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การเกษตร</w:t>
      </w:r>
    </w:p>
    <w:p w14:paraId="76F752F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เกษตรอัตลักษณ์พื้นถิ่น</w:t>
      </w:r>
    </w:p>
    <w:p w14:paraId="0937F1B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เกษตรปลอดภัย</w:t>
      </w:r>
    </w:p>
    <w:p w14:paraId="424063F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3.3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เกษตรชีวภา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</w:t>
      </w:r>
    </w:p>
    <w:p w14:paraId="3B4842A4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>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เกษตรแปรรูป</w:t>
      </w:r>
    </w:p>
    <w:p w14:paraId="5E3158B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เกษตรอัจฉริยะ</w:t>
      </w:r>
    </w:p>
    <w:p w14:paraId="2625DEE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3.6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การพัฒนาระบบนิเวศการเกษตร</w:t>
      </w:r>
    </w:p>
    <w:p w14:paraId="15E4AC5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00B370F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อุตสาหกรรมและบริการแห่งอนาคต</w:t>
      </w:r>
    </w:p>
    <w:p w14:paraId="7F00E5B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อุตสาหกรรมชีวภาพ</w:t>
      </w:r>
    </w:p>
    <w:p w14:paraId="607A0D6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อุตสาหกรรมและบริการการแพทย์ครบวงจร</w:t>
      </w:r>
    </w:p>
    <w:p w14:paraId="4560FEF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อุตสาหกรรมและบริการดิจิทัล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ข้อมูล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และปัญญาประดิษฐ์</w:t>
      </w:r>
    </w:p>
    <w:p w14:paraId="3521F55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อุตสาหกรรมต่อเนื่องจากการพัฒนาระบบคมนาคม</w:t>
      </w:r>
    </w:p>
    <w:p w14:paraId="72CDD98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อุตสาหกรรมความมั่นคงของประเทศ</w:t>
      </w:r>
    </w:p>
    <w:p w14:paraId="5E1E0DF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4.6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การพัฒนาระบบนิเวศอุตสาหกรรมและบริการแห่งอนาคต</w:t>
      </w:r>
    </w:p>
    <w:p w14:paraId="420AB05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2F1C043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การท่องเที่ยว</w:t>
      </w:r>
    </w:p>
    <w:p w14:paraId="60DAD9E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แผนย่อยการท่องเที่ยวเชิงสร้างสรรค์และวัฒนธรรม</w:t>
      </w:r>
    </w:p>
    <w:p w14:paraId="46E6023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แผนย่อยการท่องเที่ยวเชิงธุรกิจ</w:t>
      </w:r>
    </w:p>
    <w:p w14:paraId="00EF60D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แผนย่อยการท่องเที่ยวเชิงสุขภาพ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ความงาม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และแพทย์แผนไทย</w:t>
      </w:r>
    </w:p>
    <w:p w14:paraId="7A6279F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แผนย่อยการท่องเที่ยวสำราญทางน้ำ</w:t>
      </w:r>
    </w:p>
    <w:p w14:paraId="2EEE91A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แผนย่อยการท่องเที่ยวเชื่อมโยงภูมิภาค</w:t>
      </w:r>
    </w:p>
    <w:p w14:paraId="1155FE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5.6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แผนย่อยการพัฒนาระบบนิเวศการท่องเที่ยว</w:t>
      </w:r>
    </w:p>
    <w:p w14:paraId="2B12FCA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12736A9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พื้นที่และเมืองน่าอยู่อัจฉริยะ</w:t>
      </w:r>
    </w:p>
    <w:p w14:paraId="70CBCC4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การพัฒนาเมืองน่าอยู่อัจฉริยะ</w:t>
      </w:r>
    </w:p>
    <w:p w14:paraId="5567F7C9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การพัฒนาพื้นที่เมือง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ชนบท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เกษตรกรรมและอุตสาหกรรมเชิงนิเวศ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ที่มีการบริหารจัดการ</w:t>
      </w:r>
    </w:p>
    <w:p w14:paraId="1099C4F2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ตามแผนผังภูมินิเวศอย่างยั่งยืน</w:t>
      </w:r>
    </w:p>
    <w:p w14:paraId="7625331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และดิจิทัล</w:t>
      </w:r>
    </w:p>
    <w:p w14:paraId="0C267FAF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โครงสร้างพื้นฐาน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ระบบโลจิสติกส์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</w:t>
      </w:r>
    </w:p>
    <w:p w14:paraId="3BFD0D34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ดิจิทัล</w:t>
      </w:r>
    </w:p>
    <w:p w14:paraId="75F0594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เป้าหมายและตัวชี้วัดของแผนแม่บทย่อย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โครงสร้างพื้นฐานด้านคมนาคมและระบบโลจิสติกส์</w:t>
      </w:r>
    </w:p>
    <w:p w14:paraId="209F083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โครงสร้างพื้นฐานด้านพลังงาน</w:t>
      </w:r>
    </w:p>
    <w:p w14:paraId="100BCC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7.3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โครงสร้างพื้นฐานด้านดิจิทัล</w:t>
      </w:r>
    </w:p>
    <w:p w14:paraId="2FA68C29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ผู้ประกอบการและวิสาหกิจขนาดกลางและขนาดย่อม</w:t>
      </w:r>
    </w:p>
    <w:p w14:paraId="235BD87D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ยุคใหม่</w:t>
      </w:r>
    </w:p>
    <w:p w14:paraId="158CF3D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ผู้ประกอบการและวิสาหกิจขนาดกลาง</w:t>
      </w:r>
    </w:p>
    <w:p w14:paraId="5B73ADC3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และขนาดย่อมยุคใหม่</w:t>
      </w:r>
    </w:p>
    <w:p w14:paraId="7FDDFB2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การสร้างความเข้มแข็งผู้ประกอบการอัจฉริยะ</w:t>
      </w:r>
    </w:p>
    <w:p w14:paraId="01FA491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การสร้างโอกาสเข้าถึงบริการทางการเงิน</w:t>
      </w:r>
    </w:p>
    <w:p w14:paraId="79D3ADE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การสร้างโอกาสเข้าถึงตลาด</w:t>
      </w:r>
    </w:p>
    <w:p w14:paraId="48C47FD8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การสร้างระบบนิเวศที่เอื้อต่อการดาเนินธุรกิจผู้ประกอบการและวิสาหกิจขนาดกลางและ</w:t>
      </w:r>
    </w:p>
    <w:p w14:paraId="3569601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ขนาดย่อมยุคใหม่</w:t>
      </w:r>
    </w:p>
    <w:p w14:paraId="2698AF1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09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4A8209E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09)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เขตเศรษฐกิจพิเศษ</w:t>
      </w:r>
    </w:p>
    <w:p w14:paraId="79C2C91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การพัฒนาเขตพัฒนาพิเศษภาคตะวันออก</w:t>
      </w:r>
    </w:p>
    <w:p w14:paraId="40AA7AC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การพัฒนาระเบียงเศรษฐกิจพิเศษ</w:t>
      </w:r>
    </w:p>
    <w:p w14:paraId="67363B3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การพัฒนาเขตพัฒนาเศรษฐกิจพิเศษชายแดน</w:t>
      </w:r>
    </w:p>
    <w:p w14:paraId="268B0CB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</w:p>
    <w:p w14:paraId="3F73B0D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54549C5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10)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การปรับเปลี่ยนค่านิยมและวัฒนธรรม</w:t>
      </w:r>
    </w:p>
    <w:p w14:paraId="4CFFC80B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การปลูกฝังคุณธรรม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จริยธรรม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ค่านิยม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และการเสริมสร้างจิตสาธารณะและการเป็น</w:t>
      </w:r>
    </w:p>
    <w:p w14:paraId="0BAA3E8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พลเมืองที่ดี</w:t>
      </w:r>
    </w:p>
    <w:p w14:paraId="1D2E073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การสร้างค่านิยมและวัฒนธรรมที่พึงประสงค์จากภาคธุรกิจ</w:t>
      </w:r>
    </w:p>
    <w:p w14:paraId="09D826C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การใช้สื่อและสื่อสารมวลชนในการปลูกฝังค่านิยมและวัฒนธรรมของคนในสังคม</w:t>
      </w:r>
    </w:p>
    <w:p w14:paraId="4454203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6A64D73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11)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การพัฒนาศักยภาพคนตลอดช่วงชีวิต</w:t>
      </w:r>
    </w:p>
    <w:p w14:paraId="39A12EC6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การสร้างสภาพแวดล้อมที่เอื้อต่อการพัฒนาและเสริมสร้างศักยภาพมนุษย์</w:t>
      </w:r>
    </w:p>
    <w:p w14:paraId="778C3AF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การพัฒนาเด็กตั้งแต่ช่วงการตั้งครรภ์จนถึงปฐมวัย</w:t>
      </w:r>
    </w:p>
    <w:p w14:paraId="59BE27A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การพัฒนาช่วงวัยเรียนและวัยรุ่น</w:t>
      </w:r>
    </w:p>
    <w:p w14:paraId="6F045ED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การพัฒนาและยกระดับศักยภาพวัยแรงงาน</w:t>
      </w:r>
    </w:p>
    <w:p w14:paraId="15B6BC1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11.5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การส่งเสริมศักยภาพวัยผู้สูงอายุ</w:t>
      </w:r>
    </w:p>
    <w:p w14:paraId="1E5A868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11E7265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การพัฒนาการเรียนรู้</w:t>
      </w:r>
    </w:p>
    <w:p w14:paraId="6BB757E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การปฏิรูปกระบวนการเรียนรู้ที่ตอบสนองต่อการเปลี่ยนแปลงในศตวรรษที่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21</w:t>
      </w:r>
    </w:p>
    <w:p w14:paraId="73B554B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การตระหนักถึงพหุปัญญาของมนุษย์ที่หลากหลาย</w:t>
      </w:r>
    </w:p>
    <w:p w14:paraId="0E80227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การเสริมสร้างให้คนไทยมีสุขภาวะที่ดี</w:t>
      </w:r>
    </w:p>
    <w:p w14:paraId="64B5E57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</w:rPr>
        <w:t xml:space="preserve">13) 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การเสริมสร้างให้คนไทยมีสุขภ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าพ</w:t>
      </w:r>
      <w:r w:rsidRPr="00F3792F">
        <w:rPr>
          <w:rFonts w:ascii="TH SarabunPSK" w:hAnsi="TH SarabunPSK" w:cs="TH SarabunPSK"/>
          <w:b/>
          <w:bCs/>
          <w:spacing w:val="-4"/>
          <w:sz w:val="32"/>
          <w:szCs w:val="32"/>
          <w:cs/>
          <w:lang w:bidi="th-TH"/>
        </w:rPr>
        <w:t>ที่ดี</w:t>
      </w:r>
    </w:p>
    <w:p w14:paraId="313040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การสร้างความรอบรู้ด้านสุขภาวะและการป้องกันและควบคุมปัจจัยเสี่ยงที่คุกคามสุขภาวะ</w:t>
      </w:r>
    </w:p>
    <w:p w14:paraId="232917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การใช้ชุมชนเป็นฐานในการสร้างสภาพแวดล้อมที่เอื้อต่อการมีสุขภาวะที่ดี</w:t>
      </w:r>
    </w:p>
    <w:p w14:paraId="7A7923C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การพัฒนาระบบบริการสุขภาพที่ทันสมัยสนับสนุนการสร้างสุขภาวะที่ดี</w:t>
      </w:r>
    </w:p>
    <w:p w14:paraId="145EAC4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การกระจายบริการสาธารณสุขอย่างทั่วถึงและมีคุณภาพ</w:t>
      </w:r>
    </w:p>
    <w:p w14:paraId="0F0362E1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การพัฒนาและสร้างระบบรับมือและปรับตัวต่อโรคอุบัติใหม่และโรคอุบัติซ้ำที่เกิดจาก</w:t>
      </w:r>
    </w:p>
    <w:p w14:paraId="0FF511BB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การเปลี่ยนแปลงสภาพภูมิอากาศ</w:t>
      </w:r>
    </w:p>
    <w:p w14:paraId="47B5EB0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14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290753C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14)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ศักยภาพการกีฬา</w:t>
      </w:r>
    </w:p>
    <w:p w14:paraId="19269F8A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การส่งเสริมการออกกำลังกาย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และกีฬาขั้นพื้นฐานให้กลายเป็นวิถีชีวิตและการส่งเสริมให้</w:t>
      </w:r>
    </w:p>
    <w:p w14:paraId="79C33038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ประชาชนมีส่วนร่วมในกิจกรรมออกกาลังกาย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กีฬาและนันทนาการ</w:t>
      </w:r>
    </w:p>
    <w:p w14:paraId="501DD24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14.2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การส่งเสริมการกีฬาเพื่อพัฒนาสู่ระดับอาชีพ</w:t>
      </w:r>
    </w:p>
    <w:p w14:paraId="2319947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15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276241F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15)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พลังทางสังคม</w:t>
      </w:r>
    </w:p>
    <w:p w14:paraId="7F88C62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15.1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การเสริมสร้างทุนทางสังคม</w:t>
      </w:r>
    </w:p>
    <w:p w14:paraId="3D263C2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F3792F">
        <w:rPr>
          <w:rFonts w:ascii="TH SarabunPSK" w:hAnsi="TH SarabunPSK" w:cs="TH SarabunPSK"/>
          <w:sz w:val="32"/>
          <w:szCs w:val="32"/>
        </w:rPr>
        <w:t>15.2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การรองรับสังคมสูงวัยเชิงรุก</w:t>
      </w:r>
    </w:p>
    <w:p w14:paraId="7EDD8AF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16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142807E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16)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เศรษฐกิจฐานราก</w:t>
      </w:r>
    </w:p>
    <w:p w14:paraId="5EC5214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การยกระดับศักยภาพการเป็นผู้ประกอบการธุรกิจ</w:t>
      </w:r>
    </w:p>
    <w:p w14:paraId="4B9AAF9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16.2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การสร้างสภาพแวดล้อมและกลไกที่ส่งเสริมการพัฒนาเศรษฐกิจฐานราก</w:t>
      </w:r>
    </w:p>
    <w:p w14:paraId="084FAF1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17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ความเสมอภาคและหลักประกันทางสังคม</w:t>
      </w:r>
    </w:p>
    <w:p w14:paraId="73FCE0C4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17)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ความเสมอภาคและหลักประกันทาง</w:t>
      </w:r>
    </w:p>
    <w:p w14:paraId="4747B01F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สังคม</w:t>
      </w:r>
    </w:p>
    <w:p w14:paraId="243C64EA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การคุ้มครองทางสังคมขั้นพื้นฐานและหลักประกันทางเศรษฐกิจ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สังคม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และสุขภาพ</w:t>
      </w:r>
    </w:p>
    <w:p w14:paraId="3BF81BB5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17.2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มาตรการแบบเจาะจงกลุ่มเป้าหมายเพื่อแก้ปัญหาเฉพาะกลุ่ม</w:t>
      </w:r>
    </w:p>
    <w:p w14:paraId="384BB92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18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4C0B1B8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18)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การเติบโตอย่างยั่งยืน</w:t>
      </w:r>
    </w:p>
    <w:p w14:paraId="612C0EB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การสร้างการเติบโตอย่างยั่งยืนบนสังคมเศรษฐกิจสีเขียว</w:t>
      </w:r>
    </w:p>
    <w:p w14:paraId="723E5CC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การสร้างการเติบโตอย่างยั่งยืนบนสังคมเศรษฐกิจภาคทะเล</w:t>
      </w:r>
    </w:p>
    <w:p w14:paraId="5D7AECC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การสร้างการเติบโตอย่างยั่งยืนบนสังคมที่เป็นมิตรต่อสภาพภูมิอากาศ</w:t>
      </w:r>
    </w:p>
    <w:p w14:paraId="4FDA7312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การจัดการมลพิษที่มีผลกระทบต่อสิ่งแวดล้อม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และสารเคมีในภาคเกษตรทั้งระบบให้เป็นไป</w:t>
      </w:r>
    </w:p>
    <w:p w14:paraId="0A7D5F25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ตามมาตรฐานสากล</w:t>
      </w:r>
    </w:p>
    <w:p w14:paraId="06B7CD9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18.5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การยกระดับกระบวนทัศน์เพื่อกาหนดอนาคตประเทศ</w:t>
      </w:r>
    </w:p>
    <w:p w14:paraId="545791DE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19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๑๙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3E83D45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19)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การบริหารจัดการน้าทั้งระบบ</w:t>
      </w:r>
    </w:p>
    <w:p w14:paraId="62757C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การพัฒนาการจัดการน้ำเชิงลุ่มน้ำทั้งระบบเพื่อเพิ่มความมั่นคงด้านน้ำของประเทศ</w:t>
      </w:r>
    </w:p>
    <w:p w14:paraId="50426A1E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การเพิ่มผลิตภาพของน้ำทั้งระบบ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ในการใช้น้าอย่างประหยัด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รู้คุณค่าและสร้างมูลค่าเพิ่ม</w:t>
      </w:r>
    </w:p>
    <w:p w14:paraId="1EEDD4F8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จากการใช้น้ำให้ทัดเทียมกับระดับสากล</w:t>
      </w:r>
    </w:p>
    <w:p w14:paraId="2510004B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19.3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การอนุรักษ์และฟื้นฟูแม่น้ำลำคลองและแหล่งน้ำธรรมชาติทั่วประเทศ</w:t>
      </w:r>
    </w:p>
    <w:p w14:paraId="71E7FAA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20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การบริการประชาชนและประสิทธิภาพภาครัฐ</w:t>
      </w:r>
    </w:p>
    <w:p w14:paraId="6B8909AD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4164FD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20)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การบริการประชาชนและประสิทธิภาพ</w:t>
      </w:r>
    </w:p>
    <w:p w14:paraId="034526AA" w14:textId="77777777" w:rsidR="00B6220F" w:rsidRPr="00F3792F" w:rsidRDefault="00B6220F" w:rsidP="00B6220F">
      <w:pPr>
        <w:pStyle w:val="ListParagraph"/>
        <w:spacing w:after="0" w:line="240" w:lineRule="auto"/>
        <w:ind w:left="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ภาครัฐ</w:t>
      </w:r>
    </w:p>
    <w:p w14:paraId="0EE9022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แผนย่อยการพัฒนาบริการประชาชน</w:t>
      </w:r>
    </w:p>
    <w:p w14:paraId="1C037293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แผนย่อยการบริหารจัดการการเงินการคลัง</w:t>
      </w:r>
    </w:p>
    <w:p w14:paraId="4B4F3FE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แผนย่อยการปรับสมดุลภาครัฐ</w:t>
      </w:r>
    </w:p>
    <w:p w14:paraId="3A544EB9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แผนย่อยการพัฒนาระบบบริหารงานภาครัฐ</w:t>
      </w:r>
    </w:p>
    <w:p w14:paraId="4F5CF11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20.5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แผนย่อยการสร้างและพัฒนาบุคลากรภาครัฐ</w:t>
      </w:r>
    </w:p>
    <w:p w14:paraId="3B98D532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137A598" w14:textId="77777777" w:rsidR="00B6220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ED8AE87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21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การต่อต้านการทุจริตและประพฤติมิชอบ</w:t>
      </w:r>
    </w:p>
    <w:p w14:paraId="59AC6A0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pacing w:val="-8"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</w:rPr>
        <w:t xml:space="preserve">21) 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การต่อต้านการทุจริตและประพฤติม</w:t>
      </w:r>
      <w:r>
        <w:rPr>
          <w:rFonts w:ascii="TH SarabunPSK" w:hAnsi="TH SarabunPSK" w:cs="TH SarabunPSK" w:hint="cs"/>
          <w:b/>
          <w:bCs/>
          <w:spacing w:val="-8"/>
          <w:sz w:val="32"/>
          <w:szCs w:val="32"/>
          <w:cs/>
          <w:lang w:bidi="th-TH"/>
        </w:rPr>
        <w:t>ิ</w:t>
      </w:r>
      <w:r w:rsidRPr="00F3792F">
        <w:rPr>
          <w:rFonts w:ascii="TH SarabunPSK" w:hAnsi="TH SarabunPSK" w:cs="TH SarabunPSK"/>
          <w:b/>
          <w:bCs/>
          <w:spacing w:val="-8"/>
          <w:sz w:val="32"/>
          <w:szCs w:val="32"/>
          <w:cs/>
          <w:lang w:bidi="th-TH"/>
        </w:rPr>
        <w:t>ชอบ</w:t>
      </w:r>
    </w:p>
    <w:p w14:paraId="466D5C0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การป้องกันการทุจริตและประพฤติมิชอบ</w:t>
      </w:r>
    </w:p>
    <w:p w14:paraId="6C7124B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21.2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การปราบปรามการทุจริต</w:t>
      </w:r>
    </w:p>
    <w:p w14:paraId="4B9A004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22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6E08A8F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22)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กฎหมายและกระบวนการยุติธรรม</w:t>
      </w:r>
    </w:p>
    <w:p w14:paraId="5D47B08C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การพัฒนากฎหมาย</w:t>
      </w:r>
    </w:p>
    <w:p w14:paraId="224CE55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22.2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การพัฒนากระบวนการยุติธรรม</w:t>
      </w:r>
    </w:p>
    <w:p w14:paraId="7B08204F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>23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แผนแม่บท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01CC7CC0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F3792F">
        <w:rPr>
          <w:rFonts w:ascii="TH SarabunPSK" w:hAnsi="TH SarabunPSK" w:cs="TH SarabunPSK"/>
          <w:b/>
          <w:bCs/>
          <w:sz w:val="32"/>
          <w:szCs w:val="32"/>
        </w:rPr>
        <w:tab/>
      </w:r>
      <w:r w:rsidRPr="00F3792F">
        <w:rPr>
          <w:rFonts w:ascii="TH SarabunPSK" w:hAnsi="TH SarabunPSK" w:cs="TH SarabunPSK"/>
          <w:b/>
          <w:bCs/>
          <w:sz w:val="32"/>
          <w:szCs w:val="32"/>
          <w:u w:val="single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ของแผนแม่บทภายใต้ยุทธศาสตร์ชาติประเด็น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</w:rPr>
        <w:t xml:space="preserve"> (</w:t>
      </w:r>
      <w:r w:rsidRPr="00F3792F">
        <w:rPr>
          <w:rFonts w:ascii="TH SarabunPSK" w:hAnsi="TH SarabunPSK" w:cs="TH SarabunPSK"/>
          <w:b/>
          <w:bCs/>
          <w:sz w:val="32"/>
          <w:szCs w:val="32"/>
        </w:rPr>
        <w:t xml:space="preserve">23) </w:t>
      </w:r>
      <w:r w:rsidRPr="00F3792F"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การวิจัยและพัฒนานวัตกรรม</w:t>
      </w:r>
    </w:p>
    <w:p w14:paraId="1CDA8394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23.1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ด้านเศรษฐกิจ</w:t>
      </w:r>
    </w:p>
    <w:p w14:paraId="05F69698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23.2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ด้านสังคม</w:t>
      </w:r>
    </w:p>
    <w:p w14:paraId="5FFBF6D2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23.3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ด้านสิ่งแวดล้อม</w:t>
      </w:r>
    </w:p>
    <w:p w14:paraId="6038B991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23.4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การวิจัยและพัฒนานวัตกรรม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ด้านองค์ความรู้พื้นฐาน</w:t>
      </w:r>
    </w:p>
    <w:p w14:paraId="7B33E35D" w14:textId="77777777" w:rsidR="00B6220F" w:rsidRPr="00F3792F" w:rsidRDefault="00B6220F" w:rsidP="00B6220F">
      <w:pPr>
        <w:pStyle w:val="ListParagraph"/>
        <w:spacing w:after="0" w:line="240" w:lineRule="auto"/>
        <w:ind w:left="0"/>
        <w:jc w:val="thaiDistribute"/>
        <w:rPr>
          <w:rFonts w:ascii="TH SarabunPSK" w:hAnsi="TH SarabunPSK" w:cs="TH SarabunPSK"/>
          <w:sz w:val="32"/>
          <w:szCs w:val="32"/>
        </w:rPr>
      </w:pPr>
      <w:r w:rsidRPr="00F3792F">
        <w:rPr>
          <w:rFonts w:ascii="TH SarabunPSK" w:hAnsi="TH SarabunPSK" w:cs="TH SarabunPSK"/>
          <w:sz w:val="32"/>
          <w:szCs w:val="32"/>
        </w:rPr>
        <w:tab/>
        <w:t>23.5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แผนย่อย</w:t>
      </w:r>
      <w:r w:rsidRPr="00F37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3792F">
        <w:rPr>
          <w:rFonts w:ascii="TH SarabunPSK" w:hAnsi="TH SarabunPSK" w:cs="TH SarabunPSK"/>
          <w:sz w:val="32"/>
          <w:szCs w:val="32"/>
          <w:cs/>
          <w:lang w:bidi="th-TH"/>
        </w:rPr>
        <w:t>ด้านปัจจัยสนับสนุนในการวิจัยและพัฒนานวัตกรรม</w:t>
      </w:r>
    </w:p>
    <w:p w14:paraId="045E173B" w14:textId="77777777" w:rsidR="00B6220F" w:rsidRPr="00F3792F" w:rsidRDefault="00B6220F" w:rsidP="00B62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H SarabunPSK" w:eastAsia="Sarabun" w:hAnsi="TH SarabunPSK" w:cs="TH SarabunPSK"/>
          <w:b/>
          <w:bCs/>
          <w:color w:val="000000"/>
          <w:sz w:val="40"/>
          <w:szCs w:val="40"/>
          <w:highlight w:val="yellow"/>
        </w:rPr>
      </w:pPr>
    </w:p>
    <w:p w14:paraId="28ADE131" w14:textId="1157A639" w:rsidR="00B6220F" w:rsidRDefault="000242E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2</w:t>
      </w:r>
      <w:r w:rsidR="00B6220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 แผนงานตามแผนด้าน ววน. ของประเทศ พ.ศ. 2566-2570</w:t>
      </w:r>
    </w:p>
    <w:p w14:paraId="31A4D577" w14:textId="77777777" w:rsidR="00B6220F" w:rsidRPr="000E2DF9" w:rsidRDefault="00B6220F" w:rsidP="00B6220F">
      <w:pPr>
        <w:pStyle w:val="ListParagraph"/>
        <w:spacing w:after="0" w:line="240" w:lineRule="auto"/>
        <w:ind w:left="0"/>
        <w:rPr>
          <w:rFonts w:ascii="TH SarabunPSK" w:hAnsi="TH SarabunPSK" w:cs="TH SarabunPSK"/>
          <w:b/>
          <w:bCs/>
          <w:sz w:val="16"/>
          <w:szCs w:val="16"/>
          <w:lang w:bidi="th-TH"/>
        </w:rPr>
      </w:pPr>
    </w:p>
    <w:p w14:paraId="1B9E06B5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1 </w:t>
      </w:r>
      <w:r w:rsidRPr="00C8182D">
        <w:rPr>
          <w:rFonts w:ascii="TH SarabunPSK" w:hAnsi="TH SarabunPSK" w:cs="TH SarabunPSK"/>
          <w:sz w:val="32"/>
          <w:szCs w:val="32"/>
          <w:cs/>
        </w:rPr>
        <w:tab/>
        <w:t>พัฒนาระบบเศรษฐกิจชีวภาพ-เศรษฐกิจหมุนเวียน-เศรษฐกิจสีเขียว (</w:t>
      </w:r>
      <w:r w:rsidRPr="00C8182D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C8182D">
        <w:rPr>
          <w:rFonts w:ascii="TH SarabunPSK" w:hAnsi="TH SarabunPSK" w:cs="TH SarabunPSK"/>
          <w:sz w:val="32"/>
          <w:szCs w:val="32"/>
          <w:cs/>
        </w:rPr>
        <w:t>ในด้านการแพทย์และสุขภาพ ให้เป็นระบบเศรษฐกิจมูลค่าสูง มีความยั่งยืนและเพิ่มรายได้ของประเทศ</w:t>
      </w:r>
    </w:p>
    <w:p w14:paraId="18740461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ในด้านเกษตรและอาหารให้เป็นระบบเศรษฐกิจมูลค่าสูง มีความยั่งยืนและเพิ่มรายได้ของประเทศ</w:t>
      </w:r>
    </w:p>
    <w:p w14:paraId="35D8C0A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3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ในด้านการท่องเที่ยวและเศรษฐกิจสร้างสรรค์ให้เป็นระบบเศรษฐกิจมูลค่าสูง มีความยั่งยืนและเพิ่มรายได้ของประเทศ</w:t>
      </w:r>
    </w:p>
    <w:p w14:paraId="5764729B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4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พัฒนาระบบเศรษฐกิจชีวภาพ-เศรษฐกิจหมุนเวียน-เศรษฐกิจสีเขียว (</w:t>
      </w:r>
      <w:r w:rsidRPr="00BC649F">
        <w:rPr>
          <w:rFonts w:ascii="TH SarabunPSK" w:hAnsi="TH SarabunPSK" w:cs="TH SarabunPSK"/>
          <w:sz w:val="32"/>
          <w:szCs w:val="32"/>
        </w:rPr>
        <w:t xml:space="preserve">Bio-Circular-Green Economy: BCG) </w:t>
      </w:r>
      <w:r w:rsidRPr="00BC649F">
        <w:rPr>
          <w:rFonts w:ascii="TH SarabunPSK" w:hAnsi="TH SarabunPSK" w:cs="TH SarabunPSK"/>
          <w:sz w:val="32"/>
          <w:szCs w:val="32"/>
          <w:cs/>
        </w:rPr>
        <w:t>ในด้านพลังงานสะอาด พลังงานหมุนเวียน วัสดุชีวภาพ และเคมีชีวภาพให้เป็นระบบเศรษฐกิจมูลค่าสูง มีความยั่งยืนและเพิ่มรายได้ของประเทศ</w:t>
      </w:r>
    </w:p>
    <w:p w14:paraId="438D824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พัฒนาและประยุกต์ใช้เทคโนโลยีดิจิทัล ปัญญาประดิษฐ์ อิเล็กทรอนิกส์อัจฉริยะ รวมทั้งหุ่นยนต์และระบบอัตโนมัติ เพื่อเพิ่มประสิทธิภาพในการผลิต การบริการและการพึ่งพาตนเอง</w:t>
      </w:r>
    </w:p>
    <w:p w14:paraId="26CB625E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6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พัฒนาระบบโลจิสติกส์และระบบรางของประเทศให้ทันสมัยได้มาตรฐานสากล แข่งขันได้ และเชื่อมต่อกับเครือข่ายรองรับระบบเศรษฐกิจนวัตกรรมในภูมิภาคอาเซียน</w:t>
      </w:r>
    </w:p>
    <w:p w14:paraId="638966B2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7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พัฒนาอุตสาหกรรมยานยนต์ไฟฟ้าให้สามารถแข่งขันได้ โดยเฉพาะอย่างยิ่ง แบตเตอรี่และชิ้นส่วนสำคัญ ตลอดจนเทคโนโลยีเกี่ยวเนื่อง</w:t>
      </w:r>
    </w:p>
    <w:p w14:paraId="29359D7F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พัฒนาธุรกิจฐานนวัตกรรม (</w:t>
      </w:r>
      <w:r w:rsidRPr="00BC649F">
        <w:rPr>
          <w:rFonts w:ascii="TH SarabunPSK" w:hAnsi="TH SarabunPSK" w:cs="TH SarabunPSK"/>
          <w:sz w:val="32"/>
          <w:szCs w:val="32"/>
        </w:rPr>
        <w:t xml:space="preserve">IDEs) </w:t>
      </w:r>
      <w:r w:rsidRPr="00BC649F">
        <w:rPr>
          <w:rFonts w:ascii="TH SarabunPSK" w:hAnsi="TH SarabunPSK" w:cs="TH SarabunPSK"/>
          <w:sz w:val="32"/>
          <w:szCs w:val="32"/>
          <w:cs/>
        </w:rPr>
        <w:t>เพื่อยกระดับรายได้ ความสามารถในการแข่งขัน และการพึ่งพาตนเองของประเทศ</w:t>
      </w:r>
    </w:p>
    <w:p w14:paraId="08E7DB0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9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พัฒนาสังคมสูงวัยด้วยวิทยาศาสตร์ วิจัยและนวัตกรรม</w:t>
      </w:r>
    </w:p>
    <w:p w14:paraId="41CA060A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Pr="00C8182D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ยกระดับความมั่นคงทางสุขภาพของประเทศให้พร้อมรับโรคระบาดระดับชาติและโรคอุบัติใหม่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</w:p>
    <w:p w14:paraId="7E568273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ขจัดความยากจนและลดความเหลื่อมล้ำ โดยการเพิ่มโอกาส และยกระดับการพัฒนาเศรษฐกิจฐานรากในพื้นที่</w:t>
      </w:r>
    </w:p>
    <w:p w14:paraId="57D7674B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12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พัฒนานโยบายและต้นแบบสำหรับสังคมคุณธรรม การแก้ไขปัญหาคอร์รัปชัน และการเสริมสร้างธรรมาภิบาล โดยใช้ผลงานวิจัย องค์ความรู้ เทคโนโลยี และนวัตกรรม</w:t>
      </w:r>
    </w:p>
    <w:p w14:paraId="7DA28946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พัฒนาเมืองน่าอยู่และพื้นที่ระเบียงเศรษฐกิจพิเศษที่เชื่อมโยงกับการพัฒนาชุมชน/ท้องถิ่น และกระจายความเจริญทางเศรษฐกิจและสังคมสู่ทุกภูมิภาค โดยใช้วิทยาศาสตร์ วิจัยและนวัตกรรม</w:t>
      </w:r>
    </w:p>
    <w:p w14:paraId="5F794B3F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พัฒนานโยบายและต้นแบบเพื่อสร้างสังคมไทยไร้ความรุนแรง ประชาชนมีความปลอดภัยในชีวิตและทรัพย์สิน รวมทั้งสวัสดิภาพสาธารณะ โดยใช้ผลงานวิจัย เทคโนโลยี และนวัตกรรม</w:t>
      </w:r>
    </w:p>
    <w:p w14:paraId="4B48A3C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พัฒนาและเร่งแก้ไขปัญหาทรัพยากรธรรมชาติและสิ่งแวดล้อม โดยมุ่งเน้นการบริโภคอย่างยั่งยืนและการเป็นสังคมคาร์บอนต่ำ โดยใช้วิทยาศาสตร์ การวิจัย เทคโนโลยี และนวัตกรรม</w:t>
      </w:r>
    </w:p>
    <w:p w14:paraId="3CC0C93D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นโยบายและต้นแบบเพื่อลดความเสี่ยงและผลกระทบที่เกิดจากภัยพิบัติทางธรรมชาติและการเปลี่ยนแปลงสภาพภูมิอากาศ โดยใช้วิทยาศาสตร์ การวิจัย เทคโนโลยี และนวัตกรรม</w:t>
      </w:r>
    </w:p>
    <w:p w14:paraId="4AF4F3D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17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พัฒนาและประยุกต์ใช้มนุษยศาสตร์ สังคมศาสตร์ และศิลปกรรมศาสตร์เพื่อส่งเสริมคุณค่าและความงอกงามของศิลปะและวัฒนธรรมให้เป็นทุนสำคัญในการพัฒนาประเทศให้เป็นอารยะอย่างยั่งยืน และปรับตัวได้ทันต่อพลวัตการเปลี่ยนแปลง</w:t>
      </w:r>
    </w:p>
    <w:p w14:paraId="323C42CC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18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พัฒนาการวิจัยขั้นแนวหน้าที่สร้างองค์ความรู้ใหม่ด้านวิทยาศาสตร์ สังคมศาสตร์ มนุษยศาสตร์ และศิลปกรรมศาสตร์ รวมทั้งการนำผลการวิจัยขั้นแนวหน้าไปประยุกต์ใช้และพัฒนาต่อยอดสู่เทคโนโลยีหรือนวัตกรรมขั้นแนวหน้า</w:t>
      </w:r>
    </w:p>
    <w:p w14:paraId="4CDB59F6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1</w:t>
      </w:r>
      <w:r>
        <w:rPr>
          <w:rFonts w:ascii="TH SarabunPSK" w:hAnsi="TH SarabunPSK" w:cs="TH SarabunPSK" w:hint="cs"/>
          <w:sz w:val="32"/>
          <w:szCs w:val="32"/>
          <w:cs/>
        </w:rPr>
        <w:t>9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พัฒนาเทคโนโลยีและนวัตกรรมสำหรับอุตสาหกรรมแห่งอนาคตและบริการแห่งอนาคต</w:t>
      </w:r>
    </w:p>
    <w:p w14:paraId="161701A5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พัฒนาโครงสร้างพื้นฐานด้านวิทยาศาสตร์ วิจัยและนวัตกรรมและโครงสร้างพื้นฐานทางคุณภาพของประเทศที่รองรับการวิจัยขั้นแนวหน้าและการพัฒนาเทคโนโลยีและนวัตกรรมสู่อนาคต</w:t>
      </w:r>
    </w:p>
    <w:p w14:paraId="0BA6D12A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21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ยกระดับการผลิตและพัฒนาบุคลากรด้านการวิจัยและพัฒนา กำลังคนด้านวิทยาศาสตร์ รวมถึงนักวิทยาศาสตร์ และนวัตกรที่มีทักษะสูง ให้มีจำนวนมากขึ้น</w:t>
      </w:r>
    </w:p>
    <w:p w14:paraId="19B2F0E8" w14:textId="77777777" w:rsidR="00B6220F" w:rsidRPr="00C8182D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 xml:space="preserve">แผนงานที่ </w:t>
      </w:r>
      <w:r>
        <w:rPr>
          <w:rFonts w:ascii="TH SarabunPSK" w:hAnsi="TH SarabunPSK" w:cs="TH SarabunPSK" w:hint="cs"/>
          <w:sz w:val="32"/>
          <w:szCs w:val="32"/>
          <w:cs/>
        </w:rPr>
        <w:t>22</w:t>
      </w:r>
      <w:r w:rsidRPr="00C8182D">
        <w:rPr>
          <w:rFonts w:ascii="TH SarabunPSK" w:hAnsi="TH SarabunPSK" w:cs="TH SarabunPSK"/>
          <w:sz w:val="32"/>
          <w:szCs w:val="32"/>
          <w:cs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พัฒนาและยกระดับสถาบันด้านวิทยาศาสตร์ วิจัยและนวัตกรรม ให้ตอบโจทย์เป้าหมายของประเทศอย่างชัดเจนและสามารถเทียบเคียงระดับนานาชาติ</w:t>
      </w:r>
    </w:p>
    <w:p w14:paraId="00D0B40D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 w:rsidRPr="00C8182D">
        <w:rPr>
          <w:rFonts w:ascii="TH SarabunPSK" w:hAnsi="TH SarabunPSK" w:cs="TH SarabunPSK"/>
          <w:sz w:val="32"/>
          <w:szCs w:val="32"/>
          <w:cs/>
        </w:rPr>
        <w:t>แผนงานที่ 2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พัฒนาการเป็นศูนย์กลางกำลังคนทักษะสูงที่มีความเชี่ยวชาญเฉพาะด้าน และศูนย์กลางการเรียนรู้ที่มีความร่วมมือด้านการวิจัยการพัฒนาเทคโนโลยีและนวัตกรรมของสถาบัน/ศูนย์วิจัยกับเครือข่ายระดับนานาชาติอย่างเข้มแข็งในวงกว้าง</w:t>
      </w:r>
    </w:p>
    <w:p w14:paraId="6197F9F0" w14:textId="77777777" w:rsidR="00B6220F" w:rsidRDefault="00B6220F" w:rsidP="00B6220F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24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แก้ไขปัญหาและตอบสนองภาวะวิกฤติเร่งด่วนของประเทศ</w:t>
      </w:r>
    </w:p>
    <w:p w14:paraId="111C7E00" w14:textId="4492F622" w:rsidR="00B6220F" w:rsidRPr="00596A0A" w:rsidRDefault="00B6220F" w:rsidP="00596A0A">
      <w:pPr>
        <w:tabs>
          <w:tab w:val="left" w:pos="1456"/>
        </w:tabs>
        <w:ind w:left="1418" w:hanging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แผนงานที่ 25</w:t>
      </w:r>
      <w:r>
        <w:rPr>
          <w:rFonts w:ascii="TH SarabunPSK" w:hAnsi="TH SarabunPSK" w:cs="TH SarabunPSK"/>
          <w:sz w:val="32"/>
          <w:szCs w:val="32"/>
        </w:rPr>
        <w:tab/>
      </w:r>
      <w:r w:rsidRPr="00BC649F">
        <w:rPr>
          <w:rFonts w:ascii="TH SarabunPSK" w:hAnsi="TH SarabunPSK" w:cs="TH SarabunPSK"/>
          <w:sz w:val="32"/>
          <w:szCs w:val="32"/>
          <w:cs/>
        </w:rPr>
        <w:t>พัฒนาความเข้มแข็งและประสิทธิภาพของระบบบริหารจัดการด้านวิทยาศาสตร์ วิจัยและนวัตกรรม และขับเคลื่อนการดำเนินงานของแผนด้าน ววน. พ.ศ. 2566 – 2570</w:t>
      </w:r>
    </w:p>
    <w:p w14:paraId="0D1A7416" w14:textId="45B24081" w:rsidR="00B6220F" w:rsidRDefault="000242EF" w:rsidP="00B6220F">
      <w:pPr>
        <w:spacing w:after="0" w:line="240" w:lineRule="auto"/>
        <w:rPr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B6220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bookmarkStart w:id="14" w:name="สาขาวิจัย"/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begin"/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 xml:space="preserve">HYPERLINK  \l 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"สาขา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</w:rPr>
        <w:instrText>OECD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instrText>"</w:instrTex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separate"/>
      </w:r>
      <w:r w:rsidR="00B6220F" w:rsidRPr="00140577">
        <w:rPr>
          <w:rStyle w:val="Hyperlink"/>
          <w:rFonts w:ascii="TH SarabunPSK" w:eastAsia="Times New Roman" w:hAnsi="TH SarabunPSK" w:cs="TH SarabunPSK"/>
          <w:b/>
          <w:bCs/>
          <w:color w:val="auto"/>
          <w:sz w:val="32"/>
          <w:szCs w:val="32"/>
          <w:u w:val="none"/>
          <w:cs/>
        </w:rPr>
        <w:t>สาขาวิจัย</w:t>
      </w:r>
      <w:r w:rsidR="00B6220F" w:rsidRPr="00140577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fldChar w:fldCharType="end"/>
      </w:r>
      <w:bookmarkEnd w:id="14"/>
      <w:r w:rsidR="00B6220F" w:rsidRPr="00A214E4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จำแนกตาม </w:t>
      </w:r>
      <w:r w:rsidR="00B6220F" w:rsidRPr="00A214E4">
        <w:rPr>
          <w:rFonts w:ascii="TH SarabunPSK" w:eastAsia="Times New Roman" w:hAnsi="TH SarabunPSK" w:cs="TH SarabunPSK"/>
          <w:b/>
          <w:bCs/>
          <w:sz w:val="32"/>
          <w:szCs w:val="32"/>
        </w:rPr>
        <w:t>Organization for Economic Co-Operation and Development (OECD)</w:t>
      </w:r>
      <w:r w:rsidR="00B6220F">
        <w:t xml:space="preserve"> </w:t>
      </w:r>
    </w:p>
    <w:tbl>
      <w:tblPr>
        <w:tblStyle w:val="TableGrid"/>
        <w:tblW w:w="100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985"/>
        <w:gridCol w:w="1559"/>
        <w:gridCol w:w="6521"/>
      </w:tblGrid>
      <w:tr w:rsidR="00B6220F" w:rsidRPr="00402A4E" w14:paraId="78D4FEBB" w14:textId="77777777" w:rsidTr="003662AC">
        <w:trPr>
          <w:trHeight w:val="232"/>
          <w:tblHeader/>
        </w:trPr>
        <w:tc>
          <w:tcPr>
            <w:tcW w:w="1985" w:type="dxa"/>
            <w:shd w:val="clear" w:color="auto" w:fill="D0CECE" w:themeFill="background2" w:themeFillShade="E6"/>
            <w:noWrap/>
            <w:hideMark/>
          </w:tcPr>
          <w:p w14:paraId="4AE4184E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หลัก</w:t>
            </w:r>
          </w:p>
        </w:tc>
        <w:tc>
          <w:tcPr>
            <w:tcW w:w="1559" w:type="dxa"/>
            <w:shd w:val="clear" w:color="auto" w:fill="D0CECE" w:themeFill="background2" w:themeFillShade="E6"/>
            <w:noWrap/>
            <w:hideMark/>
          </w:tcPr>
          <w:p w14:paraId="2B853789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สาขา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OECD 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ย่อย</w:t>
            </w:r>
          </w:p>
        </w:tc>
        <w:tc>
          <w:tcPr>
            <w:tcW w:w="6521" w:type="dxa"/>
            <w:shd w:val="clear" w:color="auto" w:fill="D0CECE" w:themeFill="background2" w:themeFillShade="E6"/>
            <w:noWrap/>
            <w:hideMark/>
          </w:tcPr>
          <w:p w14:paraId="30B05C63" w14:textId="77777777" w:rsidR="00B6220F" w:rsidRPr="00402A4E" w:rsidRDefault="00B6220F" w:rsidP="003662AC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สาขาที่เกี่ยวข้อง</w:t>
            </w:r>
          </w:p>
        </w:tc>
      </w:tr>
      <w:tr w:rsidR="00B6220F" w:rsidRPr="00402A4E" w14:paraId="06064C7E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E3D31B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2CA7FA31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เกษตรกรรม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ป่าไม้ ประมง</w:t>
            </w:r>
          </w:p>
        </w:tc>
        <w:tc>
          <w:tcPr>
            <w:tcW w:w="6521" w:type="dxa"/>
            <w:noWrap/>
            <w:hideMark/>
          </w:tcPr>
          <w:p w14:paraId="4335E7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ประมง</w:t>
            </w:r>
          </w:p>
        </w:tc>
      </w:tr>
      <w:tr w:rsidR="00B6220F" w:rsidRPr="00402A4E" w14:paraId="618247B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AB133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B0E92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90A76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ป่าไม้</w:t>
            </w:r>
          </w:p>
        </w:tc>
      </w:tr>
      <w:tr w:rsidR="00B6220F" w:rsidRPr="00402A4E" w14:paraId="39728E6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06A9A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0A721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BE9B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พืชไร่</w:t>
            </w:r>
          </w:p>
        </w:tc>
      </w:tr>
      <w:tr w:rsidR="00B6220F" w:rsidRPr="00402A4E" w14:paraId="524707A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ACEC5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878AB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FE153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พืชสวน</w:t>
            </w:r>
          </w:p>
        </w:tc>
      </w:tr>
      <w:tr w:rsidR="00B6220F" w:rsidRPr="00402A4E" w14:paraId="2388933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9FE2DE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7329C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BA7E8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อารักษ์ขา</w:t>
            </w:r>
          </w:p>
        </w:tc>
      </w:tr>
      <w:tr w:rsidR="00B6220F" w:rsidRPr="00402A4E" w14:paraId="11AA772D" w14:textId="77777777" w:rsidTr="003662AC">
        <w:trPr>
          <w:trHeight w:val="300"/>
        </w:trPr>
        <w:tc>
          <w:tcPr>
            <w:tcW w:w="1985" w:type="dxa"/>
            <w:vMerge/>
            <w:noWrap/>
            <w:hideMark/>
          </w:tcPr>
          <w:p w14:paraId="49838CF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C331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94BF2B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พืชวิชาอื่นๆ ที่เกี่ยวข้อง ยกเว้นเทคโนโลยีชีวภาพทางการเกษตร</w:t>
            </w:r>
          </w:p>
        </w:tc>
      </w:tr>
      <w:tr w:rsidR="00B6220F" w:rsidRPr="00402A4E" w14:paraId="5648EED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3AAAB0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56FEF6D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เทคโนโลยีชีวภาพทางด้านการเกษตร</w:t>
            </w:r>
          </w:p>
        </w:tc>
        <w:tc>
          <w:tcPr>
            <w:tcW w:w="6521" w:type="dxa"/>
            <w:noWrap/>
            <w:hideMark/>
          </w:tcPr>
          <w:p w14:paraId="424118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การคัดเลือกโดยใช้มาร์กเกอร์ช่วย</w:t>
            </w:r>
          </w:p>
        </w:tc>
      </w:tr>
      <w:tr w:rsidR="00B6220F" w:rsidRPr="00402A4E" w14:paraId="0D4D419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001B1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CA2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79655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การตัดต่อพันธุกรรมพืช</w:t>
            </w:r>
          </w:p>
        </w:tc>
      </w:tr>
      <w:tr w:rsidR="00B6220F" w:rsidRPr="00402A4E" w14:paraId="1F1CA73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7D8F1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C7D44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5281E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การทําฟาร์มชีวภาพ</w:t>
            </w:r>
          </w:p>
        </w:tc>
      </w:tr>
      <w:tr w:rsidR="00B6220F" w:rsidRPr="00402A4E" w14:paraId="271C2A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9486E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C61B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D1B9B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การวินิจฉัย (การฝังชิป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DNA)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และอุปกรณ์การตรวจหาโรค)</w:t>
            </w:r>
          </w:p>
        </w:tc>
      </w:tr>
      <w:tr w:rsidR="00B6220F" w:rsidRPr="00402A4E" w14:paraId="754FEA2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E9513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288EF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0210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โคลนนิ่งปศุสัตว์</w:t>
            </w:r>
          </w:p>
        </w:tc>
      </w:tr>
      <w:tr w:rsidR="00B6220F" w:rsidRPr="00402A4E" w14:paraId="5EF26C9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D5B6E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D677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ACF9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จริยธรรมเกี่ยวกับเทคโนโลยีชีวภาพทางด้านเกษตรและที่เกี่ยวข้องอื่นๆ</w:t>
            </w:r>
          </w:p>
        </w:tc>
      </w:tr>
      <w:tr w:rsidR="00B6220F" w:rsidRPr="00402A4E" w14:paraId="3F56897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3C86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F010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DACF5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เทคโนโลยีจีเอ็ม (พืชผลและปศุสัตว์)</w:t>
            </w:r>
          </w:p>
        </w:tc>
      </w:tr>
      <w:tr w:rsidR="00B6220F" w:rsidRPr="00402A4E" w14:paraId="649194D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E5158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7831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E105B7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เทคโนโลยีชีวภาพทางด้านการเกษตรและด้านอาหาร</w:t>
            </w:r>
          </w:p>
        </w:tc>
      </w:tr>
      <w:tr w:rsidR="00B6220F" w:rsidRPr="00402A4E" w14:paraId="1C7B047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0891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3BC932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465B2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เทคโนโลยีการผลิตอาหารสัตว์จากชีวมวล</w:t>
            </w:r>
          </w:p>
        </w:tc>
      </w:tr>
      <w:tr w:rsidR="00B6220F" w:rsidRPr="00402A4E" w14:paraId="10BEC8F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666652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142630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สัตวแพทยศาสตร์</w:t>
            </w:r>
          </w:p>
        </w:tc>
        <w:tc>
          <w:tcPr>
            <w:tcW w:w="6521" w:type="dxa"/>
            <w:noWrap/>
            <w:hideMark/>
          </w:tcPr>
          <w:p w14:paraId="3ADECF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การรักษาพยาบาลสัตว์ ในรูปแบบต่างๆ</w:t>
            </w:r>
          </w:p>
        </w:tc>
      </w:tr>
      <w:tr w:rsidR="00B6220F" w:rsidRPr="00402A4E" w14:paraId="46FF5AE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2F85F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4341C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E434D7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03C93D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4ED1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3C4C19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สัตวศาสตร์</w:t>
            </w:r>
          </w:p>
        </w:tc>
        <w:tc>
          <w:tcPr>
            <w:tcW w:w="6521" w:type="dxa"/>
            <w:noWrap/>
            <w:hideMark/>
          </w:tcPr>
          <w:p w14:paraId="0E44E31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สัตวบาลและวิชาว่าด้วยผลิตภัณฑ์นม</w:t>
            </w:r>
          </w:p>
        </w:tc>
      </w:tr>
      <w:tr w:rsidR="00B6220F" w:rsidRPr="00402A4E" w14:paraId="612013F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4294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35F2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BB4C61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สัตว์เลี้ยง</w:t>
            </w:r>
          </w:p>
        </w:tc>
      </w:tr>
      <w:tr w:rsidR="00B6220F" w:rsidRPr="00402A4E" w14:paraId="412D318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6AB63D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182313C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วิทยาศาสตร์ทางด้านการเกษตรอื่นๆ</w:t>
            </w:r>
          </w:p>
        </w:tc>
        <w:tc>
          <w:tcPr>
            <w:tcW w:w="6521" w:type="dxa"/>
            <w:noWrap/>
          </w:tcPr>
          <w:p w14:paraId="14BA110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ศาสตร์ทางการเกษตรที่ยังสรุปไม่ได้</w:t>
            </w:r>
          </w:p>
        </w:tc>
      </w:tr>
      <w:tr w:rsidR="00B6220F" w:rsidRPr="00402A4E" w14:paraId="3FC96DE7" w14:textId="77777777" w:rsidTr="003662AC">
        <w:trPr>
          <w:trHeight w:val="454"/>
        </w:trPr>
        <w:tc>
          <w:tcPr>
            <w:tcW w:w="1985" w:type="dxa"/>
            <w:vMerge w:val="restart"/>
            <w:tcBorders>
              <w:top w:val="single" w:sz="4" w:space="0" w:color="auto"/>
            </w:tcBorders>
            <w:noWrap/>
            <w:hideMark/>
          </w:tcPr>
          <w:p w14:paraId="7DD21A6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</w:t>
            </w:r>
          </w:p>
        </w:tc>
        <w:tc>
          <w:tcPr>
            <w:tcW w:w="1559" w:type="dxa"/>
            <w:noWrap/>
            <w:hideMark/>
          </w:tcPr>
          <w:p w14:paraId="004ACB4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ประวัติศาสตร์และโบราณคดี</w:t>
            </w:r>
          </w:p>
        </w:tc>
        <w:tc>
          <w:tcPr>
            <w:tcW w:w="6521" w:type="dxa"/>
            <w:noWrap/>
            <w:hideMark/>
          </w:tcPr>
          <w:p w14:paraId="5064A2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ประวัติศาสตร์และโบราณคดี</w:t>
            </w:r>
          </w:p>
        </w:tc>
      </w:tr>
      <w:tr w:rsidR="00B6220F" w:rsidRPr="00402A4E" w14:paraId="2143E9E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8A08D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38101DC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ปรัชญา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,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จริยธรรม และศาสนา</w:t>
            </w:r>
          </w:p>
        </w:tc>
        <w:tc>
          <w:tcPr>
            <w:tcW w:w="6521" w:type="dxa"/>
            <w:noWrap/>
            <w:hideMark/>
          </w:tcPr>
          <w:p w14:paraId="273116C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</w:t>
            </w:r>
          </w:p>
        </w:tc>
      </w:tr>
      <w:tr w:rsidR="00B6220F" w:rsidRPr="00402A4E" w14:paraId="0FF1D1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570DD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6003C8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1EBAD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เทววิทยา</w:t>
            </w:r>
          </w:p>
        </w:tc>
      </w:tr>
      <w:tr w:rsidR="00B6220F" w:rsidRPr="00402A4E" w14:paraId="31C759C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FDD7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4F09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1975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ปรัชญา รวมถึงประวัติความเป็นมาของวิทยาศาสตร์และเทคโนโลยี</w:t>
            </w:r>
          </w:p>
        </w:tc>
      </w:tr>
      <w:tr w:rsidR="00B6220F" w:rsidRPr="00402A4E" w14:paraId="305D31E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CB50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noWrap/>
            <w:hideMark/>
          </w:tcPr>
          <w:p w14:paraId="5DC8F8C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1FBB5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ศาสนศึกษา</w:t>
            </w:r>
          </w:p>
        </w:tc>
      </w:tr>
      <w:tr w:rsidR="00B6220F" w:rsidRPr="00402A4E" w14:paraId="4EB6007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511D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CD839A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ภาษาและวรรณคดี</w:t>
            </w:r>
          </w:p>
        </w:tc>
        <w:tc>
          <w:tcPr>
            <w:tcW w:w="6521" w:type="dxa"/>
            <w:noWrap/>
            <w:hideMark/>
          </w:tcPr>
          <w:p w14:paraId="0E28CFB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ภาษาโบราณและสมัยใหม่และวรรณคดี</w:t>
            </w:r>
          </w:p>
        </w:tc>
      </w:tr>
      <w:tr w:rsidR="00B6220F" w:rsidRPr="00402A4E" w14:paraId="1EFA065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3DA7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428B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DBD7F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ภาษาศาสตร์</w:t>
            </w:r>
          </w:p>
        </w:tc>
      </w:tr>
      <w:tr w:rsidR="00B6220F" w:rsidRPr="00402A4E" w14:paraId="56B17C2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D0F9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3F297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BA00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วิชาทางมนุษยศาสตร์อื่นๆ</w:t>
            </w:r>
          </w:p>
        </w:tc>
      </w:tr>
      <w:tr w:rsidR="00B6220F" w:rsidRPr="00402A4E" w14:paraId="75E7D31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1F4953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F0E6AC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ศิลปะ</w:t>
            </w:r>
          </w:p>
        </w:tc>
        <w:tc>
          <w:tcPr>
            <w:tcW w:w="6521" w:type="dxa"/>
            <w:noWrap/>
            <w:hideMark/>
          </w:tcPr>
          <w:p w14:paraId="772232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การละคร</w:t>
            </w:r>
          </w:p>
        </w:tc>
      </w:tr>
      <w:tr w:rsidR="00B6220F" w:rsidRPr="00402A4E" w14:paraId="11027BA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99678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D2587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3DE44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การศึกษาเกี่ยวกับภาพยนตร์</w:t>
            </w:r>
          </w:p>
        </w:tc>
      </w:tr>
      <w:tr w:rsidR="00B6220F" w:rsidRPr="00402A4E" w14:paraId="4ED0E4B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74EE0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0D53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562B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การออกแบบทางสถาปัตยกรรม</w:t>
            </w:r>
          </w:p>
        </w:tc>
      </w:tr>
      <w:tr w:rsidR="00B6220F" w:rsidRPr="00402A4E" w14:paraId="6FFB9CC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E3E2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73540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6B93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คติชนวิทยาศึกษา</w:t>
            </w:r>
          </w:p>
        </w:tc>
      </w:tr>
      <w:tr w:rsidR="00B6220F" w:rsidRPr="00402A4E" w14:paraId="67CAADA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2BADC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9F9E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783D6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งานเขียน</w:t>
            </w:r>
          </w:p>
        </w:tc>
      </w:tr>
      <w:tr w:rsidR="00B6220F" w:rsidRPr="00402A4E" w14:paraId="27CAF4A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57580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C1CB0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097BA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จิตรกรรม</w:t>
            </w:r>
          </w:p>
        </w:tc>
      </w:tr>
      <w:tr w:rsidR="00B6220F" w:rsidRPr="00402A4E" w14:paraId="1016363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194F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FA03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35E9F6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ดนตรี</w:t>
            </w:r>
          </w:p>
        </w:tc>
      </w:tr>
      <w:tr w:rsidR="00B6220F" w:rsidRPr="00402A4E" w14:paraId="7DA64D6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2AC94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7969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7CAE4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ประติมากรรม</w:t>
            </w:r>
          </w:p>
        </w:tc>
      </w:tr>
      <w:tr w:rsidR="00B6220F" w:rsidRPr="00402A4E" w14:paraId="6BC1CF6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FF4F9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40474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9E971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ศิลปะการแสดง</w:t>
            </w:r>
          </w:p>
        </w:tc>
      </w:tr>
      <w:tr w:rsidR="00B6220F" w:rsidRPr="00402A4E" w14:paraId="3B95942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53E6B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9C9F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19E93B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ศิลปะ รวมถึงประวัติศาสตร์ศิลป์และศิลปวิจารณ์</w:t>
            </w:r>
          </w:p>
        </w:tc>
      </w:tr>
      <w:tr w:rsidR="00B6220F" w:rsidRPr="00402A4E" w14:paraId="368329A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611F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123C7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A636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วิทยุและโทรทัศน์ และศาสตร์อื่นๆ ที่เกี่ยวข้อง</w:t>
            </w:r>
          </w:p>
        </w:tc>
      </w:tr>
      <w:tr w:rsidR="00B6220F" w:rsidRPr="00402A4E" w14:paraId="0731B673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60E2942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6F5AB937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มนุษยศาสตร์อื่นๆ</w:t>
            </w:r>
          </w:p>
        </w:tc>
        <w:tc>
          <w:tcPr>
            <w:tcW w:w="6521" w:type="dxa"/>
            <w:noWrap/>
          </w:tcPr>
          <w:p w14:paraId="0680686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ที่เกี่ยวข้องกับมนุษยศาสตร์ กิจกรรมทางด้านระเบียบวิธี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ประวัติศาสตร์ และกิจกรรมทางวิทยาศาสตร์และเทคโนโลยีอื่นๆ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ที่เกี่ยวกับวิชาในกลุ่มนี้</w:t>
            </w:r>
          </w:p>
        </w:tc>
      </w:tr>
      <w:tr w:rsidR="00B6220F" w:rsidRPr="00402A4E" w14:paraId="3CEA505C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930FF6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วิทยาศาสตร์การแพทย์และสุขภาพ</w:t>
            </w:r>
          </w:p>
        </w:tc>
        <w:tc>
          <w:tcPr>
            <w:tcW w:w="1559" w:type="dxa"/>
            <w:vMerge w:val="restart"/>
            <w:noWrap/>
            <w:hideMark/>
          </w:tcPr>
          <w:p w14:paraId="07C28037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การแพทย์คลินิก</w:t>
            </w:r>
          </w:p>
        </w:tc>
        <w:tc>
          <w:tcPr>
            <w:tcW w:w="6521" w:type="dxa"/>
            <w:noWrap/>
            <w:hideMark/>
          </w:tcPr>
          <w:p w14:paraId="4BBD6C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การบําบัดรักษา-ผิวหนังวิทยา-กามโรควิทยา เบาหวาน</w:t>
            </w:r>
          </w:p>
        </w:tc>
      </w:tr>
      <w:tr w:rsidR="00B6220F" w:rsidRPr="00402A4E" w14:paraId="59395BF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419A48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6C89C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92847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กุมารเวช</w:t>
            </w:r>
          </w:p>
        </w:tc>
      </w:tr>
      <w:tr w:rsidR="00B6220F" w:rsidRPr="00402A4E" w14:paraId="37CD7D0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89E1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CA4A17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2D31B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จักษุวิทยา</w:t>
            </w:r>
          </w:p>
        </w:tc>
      </w:tr>
      <w:tr w:rsidR="00B6220F" w:rsidRPr="00402A4E" w14:paraId="4460B18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43336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174AB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9AEC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จิตบําบัด</w:t>
            </w:r>
          </w:p>
        </w:tc>
      </w:tr>
      <w:tr w:rsidR="00B6220F" w:rsidRPr="00402A4E" w14:paraId="69346B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8793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34B7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95E7E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ทันตวิทยา</w:t>
            </w:r>
          </w:p>
        </w:tc>
      </w:tr>
      <w:tr w:rsidR="00B6220F" w:rsidRPr="00402A4E" w14:paraId="70D8CAF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B0AEBD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D06D2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9BADDB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นรีเวชวิทยา</w:t>
            </w:r>
          </w:p>
        </w:tc>
      </w:tr>
      <w:tr w:rsidR="00B6220F" w:rsidRPr="00402A4E" w14:paraId="1EB5CC2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EF27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CBDF6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44539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ประสาทวิทยาคลีนิก</w:t>
            </w:r>
          </w:p>
        </w:tc>
      </w:tr>
      <w:tr w:rsidR="00B6220F" w:rsidRPr="00402A4E" w14:paraId="1AFC6E9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6585E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CFB0D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BEDB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 หัวใจและหลอดเลือด</w:t>
            </w:r>
          </w:p>
        </w:tc>
      </w:tr>
      <w:tr w:rsidR="00B6220F" w:rsidRPr="00402A4E" w14:paraId="39F4E18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2AFB5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F9B8D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F35B1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รังสีวิทยา</w:t>
            </w:r>
          </w:p>
        </w:tc>
      </w:tr>
      <w:tr w:rsidR="00B6220F" w:rsidRPr="00402A4E" w14:paraId="6B63A36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27D7A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2C4BA4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02C37C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โลหิตวิทยา</w:t>
            </w:r>
          </w:p>
        </w:tc>
      </w:tr>
      <w:tr w:rsidR="00B6220F" w:rsidRPr="00402A4E" w14:paraId="25EE449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88195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E4B17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D07A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วิชาแพทย์คลีนิกอื่นๆ</w:t>
            </w:r>
          </w:p>
        </w:tc>
      </w:tr>
      <w:tr w:rsidR="00B6220F" w:rsidRPr="00402A4E" w14:paraId="0A93BE9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CAF5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5327D7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052C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วิสัญญีวิทยา</w:t>
            </w:r>
          </w:p>
        </w:tc>
      </w:tr>
      <w:tr w:rsidR="00B6220F" w:rsidRPr="00402A4E" w14:paraId="3542A32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044B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CC6C0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FDE111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ศัลยกรรม</w:t>
            </w:r>
          </w:p>
        </w:tc>
      </w:tr>
      <w:tr w:rsidR="00B6220F" w:rsidRPr="00402A4E" w14:paraId="4CBFCD5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879FC7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AD821C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9485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สูติศาสตร์ (แพทย์ศาสตร์ที่เกี่ยวข้องกับการดูแลการตั้งครรภ์การ คลอดลูก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และภาวะหลังคลอด)</w:t>
            </w:r>
          </w:p>
        </w:tc>
      </w:tr>
      <w:tr w:rsidR="00B6220F" w:rsidRPr="00402A4E" w14:paraId="49C9485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36134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68E17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42991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ระบบทางเดินอาหาร-ระบบสืบพันธุ์-มะเร็ง-เนื้องอก</w:t>
            </w:r>
          </w:p>
        </w:tc>
      </w:tr>
      <w:tr w:rsidR="00B6220F" w:rsidRPr="00402A4E" w14:paraId="680CA30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9E835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C6896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368D6F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โสต ศอ นาสิก</w:t>
            </w:r>
          </w:p>
        </w:tc>
      </w:tr>
      <w:tr w:rsidR="00B6220F" w:rsidRPr="00402A4E" w14:paraId="31B4044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D6BB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D0D41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D64DE6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เวชศาสตร์ผู้สูงอายุ และอายุรศาสตร์ทั่วไป</w:t>
            </w:r>
          </w:p>
        </w:tc>
      </w:tr>
      <w:tr w:rsidR="00B6220F" w:rsidRPr="00402A4E" w14:paraId="0840EC6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151E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F34F89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การแพทย์พื้นฐาน</w:t>
            </w:r>
          </w:p>
        </w:tc>
        <w:tc>
          <w:tcPr>
            <w:tcW w:w="6521" w:type="dxa"/>
            <w:noWrap/>
            <w:hideMark/>
          </w:tcPr>
          <w:p w14:paraId="0E30FC0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กายวิภาคและสันฐานวิทยา ยกเว้นพืช</w:t>
            </w:r>
          </w:p>
        </w:tc>
      </w:tr>
      <w:tr w:rsidR="00B6220F" w:rsidRPr="00402A4E" w14:paraId="14A7E6F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BA52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FC21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96DC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เคมีคลีนิก</w:t>
            </w:r>
          </w:p>
        </w:tc>
      </w:tr>
      <w:tr w:rsidR="00B6220F" w:rsidRPr="00402A4E" w14:paraId="543FB5B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5385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259F8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96574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จุลชีววิทยาคลีนิก</w:t>
            </w:r>
          </w:p>
        </w:tc>
      </w:tr>
      <w:tr w:rsidR="00B6220F" w:rsidRPr="00402A4E" w14:paraId="58B546E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B2C13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02D6F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FD4E6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พยาธิวิทยา</w:t>
            </w:r>
          </w:p>
        </w:tc>
      </w:tr>
      <w:tr w:rsidR="00B6220F" w:rsidRPr="00402A4E" w14:paraId="522F01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6E712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F6A4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11588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พันธุศาสตร์มนุษย์</w:t>
            </w:r>
          </w:p>
        </w:tc>
      </w:tr>
      <w:tr w:rsidR="00B6220F" w:rsidRPr="00402A4E" w14:paraId="1EC5090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05ABA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3AE3F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CA37A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พิษวิทยา</w:t>
            </w:r>
          </w:p>
        </w:tc>
      </w:tr>
      <w:tr w:rsidR="00B6220F" w:rsidRPr="00402A4E" w14:paraId="0192A65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7F8672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9AF9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7520B9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เภสัชวิทยาและเภสัชกรรม</w:t>
            </w:r>
          </w:p>
        </w:tc>
      </w:tr>
      <w:tr w:rsidR="00B6220F" w:rsidRPr="00402A4E" w14:paraId="7646AF2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203802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B58A61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2E7EB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วิทยาภูมิคุ้มกัน</w:t>
            </w:r>
          </w:p>
        </w:tc>
      </w:tr>
      <w:tr w:rsidR="00B6220F" w:rsidRPr="00402A4E" w14:paraId="3B74E32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BAC2E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D356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9EFD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วิทยาศาสตร์ทางยาและสมุนไพร</w:t>
            </w:r>
          </w:p>
        </w:tc>
      </w:tr>
      <w:tr w:rsidR="00B6220F" w:rsidRPr="00402A4E" w14:paraId="1977038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E3C1F7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8F3A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8B2AB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สรีรวิทยา รวมถึงจิตสรีรวิทยา</w:t>
            </w:r>
          </w:p>
        </w:tc>
      </w:tr>
      <w:tr w:rsidR="00B6220F" w:rsidRPr="00402A4E" w14:paraId="4D0F9BB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5CF93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76BFB25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548E657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ชีวภาพทางด้านการแพทย์</w:t>
            </w:r>
          </w:p>
        </w:tc>
        <w:tc>
          <w:tcPr>
            <w:tcW w:w="6521" w:type="dxa"/>
            <w:noWrap/>
            <w:hideMark/>
          </w:tcPr>
          <w:p w14:paraId="75D6D0A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การจัดการเซลล์-เนื้อเยื่อ อวัยวะหรือร่างกาย (การสืบพันธุ์โดยวิธีช่วย)</w:t>
            </w:r>
          </w:p>
        </w:tc>
      </w:tr>
      <w:tr w:rsidR="00B6220F" w:rsidRPr="00402A4E" w14:paraId="31FEA2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AD6924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B687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86C34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วัสดุชีวภาพ (ที่เกี่ยวข้องกับการปลูกถ่ายทางการแพทย์)</w:t>
            </w:r>
          </w:p>
        </w:tc>
      </w:tr>
      <w:tr w:rsidR="00B6220F" w:rsidRPr="00402A4E" w14:paraId="410EAD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AC362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A65E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3E82F57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เทคโนโลยีชีวภาพที่เกี่ยวกับสุขภาพ</w:t>
            </w:r>
          </w:p>
        </w:tc>
      </w:tr>
      <w:tr w:rsidR="00B6220F" w:rsidRPr="00402A4E" w14:paraId="61C1564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B1CD2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CECC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5789EF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เทคโนโลยีเกี่ยวกับการระบุการทําหน้าที่ของ 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รวมถึง การรักษาทางยีนส์</w:t>
            </w:r>
          </w:p>
        </w:tc>
      </w:tr>
      <w:tr w:rsidR="00B6220F" w:rsidRPr="00402A4E" w14:paraId="5CB21BE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116B9B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FE004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1FBD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จริยธรรมที่เกี่ยวกับเทคโนโลยีชีวภาพทางการแพทย์</w:t>
            </w:r>
          </w:p>
        </w:tc>
      </w:tr>
      <w:tr w:rsidR="00B6220F" w:rsidRPr="00402A4E" w14:paraId="1976D0C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E5D7B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79286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369EC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4EA3E50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E332B0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C062D6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วิทยาศาสตร์สุขภาพ</w:t>
            </w:r>
          </w:p>
        </w:tc>
        <w:tc>
          <w:tcPr>
            <w:tcW w:w="6521" w:type="dxa"/>
            <w:noWrap/>
            <w:hideMark/>
          </w:tcPr>
          <w:p w14:paraId="64092A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การใช้สารในทางที่ผิด</w:t>
            </w:r>
          </w:p>
        </w:tc>
      </w:tr>
      <w:tr w:rsidR="00B6220F" w:rsidRPr="00402A4E" w14:paraId="5FFCC7D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09702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C4246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59F6B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จริยธรรมทางการแพทย์</w:t>
            </w:r>
          </w:p>
        </w:tc>
      </w:tr>
      <w:tr w:rsidR="00B6220F" w:rsidRPr="00402A4E" w14:paraId="10A13C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F8BE51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4E076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32C4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ผลทางการเมืองและสังคมของ การวิจัยทางการแพทย์ชีวภาพ</w:t>
            </w:r>
          </w:p>
        </w:tc>
      </w:tr>
      <w:tr w:rsidR="00B6220F" w:rsidRPr="00402A4E" w14:paraId="17B6177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9F95A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93BEA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966BE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วิชาและงานบริการดูแลสุขภาพ-รวมการบริหารในโรงพยาบาล</w:t>
            </w:r>
          </w:p>
        </w:tc>
      </w:tr>
      <w:tr w:rsidR="00B6220F" w:rsidRPr="00402A4E" w14:paraId="61724E4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AE2F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5E5F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85C2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วิชาว่าด้วยการบําบัดรักษาเนื้องอกทางจิตวิทยา</w:t>
            </w:r>
          </w:p>
        </w:tc>
      </w:tr>
      <w:tr w:rsidR="00B6220F" w:rsidRPr="00402A4E" w14:paraId="7458E1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931E6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A709E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7A35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การพยาบาล</w:t>
            </w:r>
          </w:p>
        </w:tc>
      </w:tr>
      <w:tr w:rsidR="00B6220F" w:rsidRPr="00402A4E" w14:paraId="7D1563B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0CC76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EDF62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D309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โภชนาการ</w:t>
            </w:r>
          </w:p>
        </w:tc>
      </w:tr>
      <w:tr w:rsidR="00B6220F" w:rsidRPr="00402A4E" w14:paraId="48B7CDD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89F2A1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D1D85D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A4AE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สาธารณสุขศาสตร์และอนามัยสิ่งแวดล้อม</w:t>
            </w:r>
          </w:p>
        </w:tc>
      </w:tr>
      <w:tr w:rsidR="00B6220F" w:rsidRPr="00402A4E" w14:paraId="716EB3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E61C7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82481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7C0F9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เวชศาสตร์เขตร้อน</w:t>
            </w:r>
          </w:p>
        </w:tc>
      </w:tr>
      <w:tr w:rsidR="00B6220F" w:rsidRPr="00402A4E" w14:paraId="6CDFB7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E81BD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8032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62462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อนามัยในอาชีพ รวมถึงวิทยาศาสตร์การกีฬา</w:t>
            </w:r>
          </w:p>
        </w:tc>
      </w:tr>
      <w:tr w:rsidR="00B6220F" w:rsidRPr="00402A4E" w14:paraId="08F072B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D83F8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EB5D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7F4E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ชีวเวชศาสตร์สังคม รวมถึง อนามัยทางเพศ</w:t>
            </w:r>
          </w:p>
        </w:tc>
      </w:tr>
      <w:tr w:rsidR="00B6220F" w:rsidRPr="00402A4E" w14:paraId="1F4EFD0A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0B6D4BB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7AFD992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วิทยาศาสตร์ทางการแพทย์อื่นๆ</w:t>
            </w:r>
          </w:p>
        </w:tc>
        <w:tc>
          <w:tcPr>
            <w:tcW w:w="6521" w:type="dxa"/>
            <w:noWrap/>
          </w:tcPr>
          <w:p w14:paraId="6DE9041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นิติวิทยาศาสตร์</w:t>
            </w:r>
          </w:p>
        </w:tc>
      </w:tr>
      <w:tr w:rsidR="00B6220F" w:rsidRPr="00402A4E" w14:paraId="37AAC55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344E26E6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5371D3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1E68DB1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นิติเวช</w:t>
            </w:r>
          </w:p>
        </w:tc>
      </w:tr>
      <w:tr w:rsidR="00B6220F" w:rsidRPr="00402A4E" w14:paraId="01D664A2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D61AAB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16DE2D7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64829D3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6CA56D61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18DF54EC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</w:t>
            </w:r>
          </w:p>
        </w:tc>
        <w:tc>
          <w:tcPr>
            <w:tcW w:w="1559" w:type="dxa"/>
            <w:vMerge w:val="restart"/>
            <w:noWrap/>
            <w:hideMark/>
          </w:tcPr>
          <w:p w14:paraId="4AC9B2C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คณิตศาสตร์</w:t>
            </w:r>
          </w:p>
        </w:tc>
        <w:tc>
          <w:tcPr>
            <w:tcW w:w="6521" w:type="dxa"/>
            <w:noWrap/>
            <w:hideMark/>
          </w:tcPr>
          <w:p w14:paraId="36DD8E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คณิตศาสตร์ประยุกต์</w:t>
            </w:r>
          </w:p>
        </w:tc>
      </w:tr>
      <w:tr w:rsidR="00B6220F" w:rsidRPr="00402A4E" w14:paraId="6800079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162122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A6056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CF4021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ทฤษฎีทางคณิตศาสตร์</w:t>
            </w:r>
          </w:p>
        </w:tc>
      </w:tr>
      <w:tr w:rsidR="00B6220F" w:rsidRPr="00402A4E" w14:paraId="0A4A1BE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42FF5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EE4AB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59543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สถิติและความน่าจะเป็น</w:t>
            </w:r>
          </w:p>
        </w:tc>
      </w:tr>
      <w:tr w:rsidR="00B6220F" w:rsidRPr="00402A4E" w14:paraId="534951C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81C2C9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BE6F93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คอมพิวเตอร์และสารสนเทศศาสตร์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(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เฉพาะซอฟต์แวร์)</w:t>
            </w:r>
          </w:p>
        </w:tc>
        <w:tc>
          <w:tcPr>
            <w:tcW w:w="6521" w:type="dxa"/>
            <w:noWrap/>
            <w:hideMark/>
          </w:tcPr>
          <w:p w14:paraId="76F294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ชีว-สารสนเทศศาสตร์</w:t>
            </w:r>
          </w:p>
        </w:tc>
      </w:tr>
      <w:tr w:rsidR="00B6220F" w:rsidRPr="00402A4E" w14:paraId="5E2B9D5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D2D9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9F26C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409F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วิทยาการคอมพิวเตอร์</w:t>
            </w:r>
          </w:p>
        </w:tc>
      </w:tr>
      <w:tr w:rsidR="00B6220F" w:rsidRPr="00402A4E" w14:paraId="0515EC7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3F18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9D90D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C999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วิทยาการสารสนเทศ</w:t>
            </w:r>
          </w:p>
        </w:tc>
      </w:tr>
      <w:tr w:rsidR="00B6220F" w:rsidRPr="00402A4E" w14:paraId="7B9C559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51DEE1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844E10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วิทยาศาสตร์เคมี</w:t>
            </w:r>
          </w:p>
        </w:tc>
        <w:tc>
          <w:tcPr>
            <w:tcW w:w="6521" w:type="dxa"/>
            <w:noWrap/>
            <w:hideMark/>
          </w:tcPr>
          <w:p w14:paraId="65795AC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คอลลอยด์</w:t>
            </w:r>
          </w:p>
        </w:tc>
      </w:tr>
      <w:tr w:rsidR="00B6220F" w:rsidRPr="00402A4E" w14:paraId="067CEE6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78C5E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1C68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FCFEB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เคมีฟิสิกส์</w:t>
            </w:r>
          </w:p>
        </w:tc>
      </w:tr>
      <w:tr w:rsidR="00B6220F" w:rsidRPr="00402A4E" w14:paraId="194269E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1D2472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B0047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D562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เคมีวิเคราะห์</w:t>
            </w:r>
          </w:p>
        </w:tc>
      </w:tr>
      <w:tr w:rsidR="00B6220F" w:rsidRPr="00402A4E" w14:paraId="329A8DB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3E6C5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729F06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EF89C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เคมีอนินทรีย์ และเคมีนิวเคลียร์</w:t>
            </w:r>
          </w:p>
        </w:tc>
      </w:tr>
      <w:tr w:rsidR="00B6220F" w:rsidRPr="00402A4E" w14:paraId="5374A7E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E3C4E3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A90B9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251A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เคมีอินทรีย์</w:t>
            </w:r>
          </w:p>
        </w:tc>
      </w:tr>
      <w:tr w:rsidR="00B6220F" w:rsidRPr="00402A4E" w14:paraId="609230B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D5A725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E0F4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E1C59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วิชาเคมีอื่นๆ ที่เกี่ยวข้อง</w:t>
            </w:r>
          </w:p>
        </w:tc>
      </w:tr>
      <w:tr w:rsidR="00B6220F" w:rsidRPr="00402A4E" w14:paraId="091641A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3642EF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56A29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4BD31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พอลิเมอร์</w:t>
            </w:r>
          </w:p>
        </w:tc>
      </w:tr>
      <w:tr w:rsidR="00B6220F" w:rsidRPr="00402A4E" w14:paraId="21F6F6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5E19DB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6CBE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5CCEEE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เคมีอิเล็กทรอนิกส์</w:t>
            </w:r>
          </w:p>
        </w:tc>
      </w:tr>
      <w:tr w:rsidR="00B6220F" w:rsidRPr="00402A4E" w14:paraId="027F0C0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A54D48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3690020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วิทยาศาสตร์ชีววิทยา</w:t>
            </w:r>
          </w:p>
        </w:tc>
        <w:tc>
          <w:tcPr>
            <w:tcW w:w="6521" w:type="dxa"/>
            <w:noWrap/>
            <w:hideMark/>
          </w:tcPr>
          <w:p w14:paraId="2E36AC5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กีฏวิทยา</w:t>
            </w:r>
          </w:p>
        </w:tc>
      </w:tr>
      <w:tr w:rsidR="00B6220F" w:rsidRPr="00402A4E" w14:paraId="7D8B0BD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FC60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0541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BB1C2C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จุลชีววิทยา</w:t>
            </w:r>
          </w:p>
        </w:tc>
      </w:tr>
      <w:tr w:rsidR="00B6220F" w:rsidRPr="00402A4E" w14:paraId="1B087FC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52EB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A21CC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DA917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ชีวเคมีและชีววิทยาโมเลกุล</w:t>
            </w:r>
          </w:p>
        </w:tc>
      </w:tr>
      <w:tr w:rsidR="00B6220F" w:rsidRPr="00402A4E" w14:paraId="1A839F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1B89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B7BBB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C6D2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ชีวฟิสิกส</w:t>
            </w:r>
          </w:p>
        </w:tc>
      </w:tr>
      <w:tr w:rsidR="00B6220F" w:rsidRPr="00402A4E" w14:paraId="6076EEF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69C0C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A731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827230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เซลล์วิทยา</w:t>
            </w:r>
          </w:p>
        </w:tc>
      </w:tr>
      <w:tr w:rsidR="00B6220F" w:rsidRPr="00402A4E" w14:paraId="48E7B6A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B9B7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8BB875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D4486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พฤกษศาสตร์</w:t>
            </w:r>
          </w:p>
        </w:tc>
      </w:tr>
      <w:tr w:rsidR="00B6220F" w:rsidRPr="00402A4E" w14:paraId="11A9C5A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C5832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E9A7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80B398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พันธุศาสตร์</w:t>
            </w:r>
          </w:p>
        </w:tc>
      </w:tr>
      <w:tr w:rsidR="00B6220F" w:rsidRPr="00402A4E" w14:paraId="353345A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91095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545B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35AC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2E12E3B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B05252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6F86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496890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ไวรัสวิทยา</w:t>
            </w:r>
          </w:p>
        </w:tc>
      </w:tr>
      <w:tr w:rsidR="00B6220F" w:rsidRPr="00402A4E" w14:paraId="7535A15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B618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E720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ECB382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สัตววิทยา</w:t>
            </w:r>
          </w:p>
        </w:tc>
      </w:tr>
      <w:tr w:rsidR="00B6220F" w:rsidRPr="00402A4E" w14:paraId="43486BB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7B151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DE4094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4432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เห็ดราวิทยา</w:t>
            </w:r>
          </w:p>
        </w:tc>
      </w:tr>
      <w:tr w:rsidR="00B6220F" w:rsidRPr="00402A4E" w14:paraId="7E4D7C4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59E4C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A9E2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3513AE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แบคทีเรียวิทยา จุลชีววิทยา</w:t>
            </w:r>
          </w:p>
        </w:tc>
      </w:tr>
      <w:tr w:rsidR="00B6220F" w:rsidRPr="00402A4E" w14:paraId="6CC7195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DA5406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A57C0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293D7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ชีววิทยาทางทะเล</w:t>
            </w:r>
          </w:p>
        </w:tc>
      </w:tr>
      <w:tr w:rsidR="00B6220F" w:rsidRPr="00402A4E" w14:paraId="3700B0E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22F4B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3113FF6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วิทยาศาสตร์ฟิสิกส์</w:t>
            </w:r>
          </w:p>
        </w:tc>
        <w:tc>
          <w:tcPr>
            <w:tcW w:w="6521" w:type="dxa"/>
            <w:noWrap/>
            <w:hideMark/>
          </w:tcPr>
          <w:p w14:paraId="6739FF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การควบแน่น ภาวะตัวนํายิ่งยวด</w:t>
            </w:r>
          </w:p>
        </w:tc>
      </w:tr>
      <w:tr w:rsidR="00B6220F" w:rsidRPr="00402A4E" w14:paraId="5B68456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906D0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FB3AC3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AE196F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การแผ่รังสี</w:t>
            </w:r>
          </w:p>
        </w:tc>
      </w:tr>
      <w:tr w:rsidR="00B6220F" w:rsidRPr="00402A4E" w14:paraId="743CF52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3CA1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316D25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9124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การสะท้อนของแม่เหล็กเกี่ยวกับเสียงอื่นๆ</w:t>
            </w:r>
          </w:p>
        </w:tc>
      </w:tr>
      <w:tr w:rsidR="00B6220F" w:rsidRPr="00402A4E" w14:paraId="02E133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196CE8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17E3C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2D4A59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ดาราศาสตร์</w:t>
            </w:r>
          </w:p>
        </w:tc>
      </w:tr>
      <w:tr w:rsidR="00B6220F" w:rsidRPr="00402A4E" w14:paraId="6BF266C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92BD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7EC6F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6A466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นิวเคลียร์ฟิสิกส์</w:t>
            </w:r>
          </w:p>
        </w:tc>
      </w:tr>
      <w:tr w:rsidR="00B6220F" w:rsidRPr="00402A4E" w14:paraId="627C7BF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5DEAD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706E8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00885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ฟิสิกส์เกี่ยวกับอะตอม-ปรมาณู</w:t>
            </w:r>
          </w:p>
        </w:tc>
      </w:tr>
      <w:tr w:rsidR="00B6220F" w:rsidRPr="00402A4E" w14:paraId="32F2C05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CAC188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34F7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F5FCD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โมเลกุลและเคมีฟิสิกส์</w:t>
            </w:r>
          </w:p>
        </w:tc>
      </w:tr>
      <w:tr w:rsidR="00B6220F" w:rsidRPr="00402A4E" w14:paraId="33EBC1C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CAA96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AD159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C751D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ทัศนศาสตร์</w:t>
            </w:r>
          </w:p>
        </w:tc>
      </w:tr>
      <w:tr w:rsidR="00B6220F" w:rsidRPr="00402A4E" w14:paraId="3FE9668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6759EB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56F8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87D74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วิชาฟิสิกส์อื่นๆ ที่ใกล้เคียงกัน</w:t>
            </w:r>
          </w:p>
        </w:tc>
      </w:tr>
      <w:tr w:rsidR="00B6220F" w:rsidRPr="00402A4E" w14:paraId="7902D8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0E069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D20346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วิทยาศาสตร์สิ่งแวดล้อม</w:t>
            </w:r>
          </w:p>
        </w:tc>
        <w:tc>
          <w:tcPr>
            <w:tcW w:w="6521" w:type="dxa"/>
            <w:noWrap/>
            <w:hideMark/>
          </w:tcPr>
          <w:p w14:paraId="678875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ทรัพยากรน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้ำ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และที่เกี่ยวข้องกับ สิ่งแวดล้อมอื่นๆ</w:t>
            </w:r>
          </w:p>
        </w:tc>
      </w:tr>
      <w:tr w:rsidR="00B6220F" w:rsidRPr="00402A4E" w14:paraId="01EA4B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D40E1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D0DA5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F8A26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ธรณีฟิสิกส์</w:t>
            </w:r>
          </w:p>
        </w:tc>
      </w:tr>
      <w:tr w:rsidR="00B6220F" w:rsidRPr="00402A4E" w14:paraId="4F7159A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45D71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FDF50E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52F37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ปฐพีเคมี</w:t>
            </w:r>
          </w:p>
        </w:tc>
      </w:tr>
      <w:tr w:rsidR="00B6220F" w:rsidRPr="00402A4E" w14:paraId="061932D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A895D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2CCE9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A1C2DE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ฟอสซิล</w:t>
            </w:r>
          </w:p>
        </w:tc>
      </w:tr>
      <w:tr w:rsidR="00B6220F" w:rsidRPr="00402A4E" w14:paraId="13385D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FBF04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E26BDA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F4773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ภูมิศาสตร์กายภาพและวิชา เกี่ยวกับแร่</w:t>
            </w:r>
          </w:p>
        </w:tc>
      </w:tr>
      <w:tr w:rsidR="00B6220F" w:rsidRPr="00402A4E" w14:paraId="00EB60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5DC1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BE1C5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F6641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ภูมิศาสตร์ทางทะเล สมุทรศาสตร์</w:t>
            </w:r>
          </w:p>
        </w:tc>
      </w:tr>
      <w:tr w:rsidR="00B6220F" w:rsidRPr="00402A4E" w14:paraId="64EEF3D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0E1232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80D77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7B48F6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วิทยาศาสตร์ ด้านพื้นดิน-ธรณีวิทยา</w:t>
            </w:r>
          </w:p>
        </w:tc>
      </w:tr>
      <w:tr w:rsidR="00B6220F" w:rsidRPr="00402A4E" w14:paraId="2CEB84D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E0D04E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80DE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EEBF3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อุทกศาสตร์</w:t>
            </w:r>
          </w:p>
        </w:tc>
      </w:tr>
      <w:tr w:rsidR="00B6220F" w:rsidRPr="00402A4E" w14:paraId="4FC743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535E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353C80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2D2A9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อุตุนิยมวิทยา วิทยาศาสตร์ด้านบรรยากาศ-ภูมิอากาศ</w:t>
            </w:r>
          </w:p>
        </w:tc>
      </w:tr>
      <w:tr w:rsidR="00B6220F" w:rsidRPr="00402A4E" w14:paraId="60A09E5A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2A76BB7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noWrap/>
          </w:tcPr>
          <w:p w14:paraId="2802456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วิทยาศาสตร์ธรรมชาติอื่นๆ</w:t>
            </w:r>
          </w:p>
        </w:tc>
        <w:tc>
          <w:tcPr>
            <w:tcW w:w="6521" w:type="dxa"/>
            <w:noWrap/>
          </w:tcPr>
          <w:p w14:paraId="7A2E63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วิชาที่ใกล้เคียงกันอื่นๆ</w:t>
            </w:r>
          </w:p>
        </w:tc>
      </w:tr>
      <w:tr w:rsidR="00B6220F" w:rsidRPr="00402A4E" w14:paraId="0BC04998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0CE7C23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วิศวกรรมศาสตร์และเทคโนโลยี</w:t>
            </w:r>
          </w:p>
        </w:tc>
        <w:tc>
          <w:tcPr>
            <w:tcW w:w="1559" w:type="dxa"/>
            <w:vMerge w:val="restart"/>
            <w:noWrap/>
            <w:hideMark/>
          </w:tcPr>
          <w:p w14:paraId="32131B9D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217292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ชีวภาพสิ่งแวดล้อม</w:t>
            </w:r>
          </w:p>
        </w:tc>
        <w:tc>
          <w:tcPr>
            <w:tcW w:w="6521" w:type="dxa"/>
            <w:noWrap/>
            <w:hideMark/>
          </w:tcPr>
          <w:p w14:paraId="6D91C1A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การรักษาและการวินิจฉัยโรค ทางด้านชีวภาพ (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DNA chips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และอุปกรณ์ตรวจจับทางชีวภาพใน การจัดการสิ่งแวดล้อม)</w:t>
            </w:r>
          </w:p>
        </w:tc>
      </w:tr>
      <w:tr w:rsidR="00B6220F" w:rsidRPr="00402A4E" w14:paraId="7463372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AD3F8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0FCAD3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8EABD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จริยธรรมกับเทคโนโลยีชีวภาพ สิ่งแวดล้อม</w:t>
            </w:r>
          </w:p>
        </w:tc>
      </w:tr>
      <w:tr w:rsidR="00B6220F" w:rsidRPr="00402A4E" w14:paraId="69ACDFC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D481AD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23AF9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9121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เทคโนโลยีชีวภาพสิ่งแวดล้อม</w:t>
            </w:r>
          </w:p>
        </w:tc>
      </w:tr>
      <w:tr w:rsidR="00B6220F" w:rsidRPr="00402A4E" w14:paraId="050DFDF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811FE7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5C941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A932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60B34B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4D5E3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C7AD568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เทคโนโลยี</w:t>
            </w:r>
          </w:p>
          <w:p w14:paraId="2F59A62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ชีวภาพอุตสาหกรรม</w:t>
            </w:r>
          </w:p>
        </w:tc>
        <w:tc>
          <w:tcPr>
            <w:tcW w:w="6521" w:type="dxa"/>
            <w:noWrap/>
            <w:hideMark/>
          </w:tcPr>
          <w:p w14:paraId="1D475E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กระบวนการทางชีวภาพ</w:t>
            </w:r>
          </w:p>
        </w:tc>
      </w:tr>
      <w:tr w:rsidR="00B6220F" w:rsidRPr="00402A4E" w14:paraId="40BF00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6F1E3B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BA97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4AAC4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การหมักชีวภาพ</w:t>
            </w:r>
          </w:p>
        </w:tc>
      </w:tr>
      <w:tr w:rsidR="00B6220F" w:rsidRPr="00402A4E" w14:paraId="44CD06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A775C3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18E8C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A78CA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เคมีภัณฑ์จากชีวภาพ</w:t>
            </w:r>
          </w:p>
        </w:tc>
      </w:tr>
      <w:tr w:rsidR="00B6220F" w:rsidRPr="00402A4E" w14:paraId="5F9D0DF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8877E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1E6D1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74C27B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เชื้อเพลิงชีวภาพ</w:t>
            </w:r>
          </w:p>
        </w:tc>
      </w:tr>
      <w:tr w:rsidR="00B6220F" w:rsidRPr="00402A4E" w14:paraId="47A3F13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72EBA0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A3F9A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BAC9A3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เทคโนโลยีการแปรรูปทางชีวภาพ</w:t>
            </w:r>
          </w:p>
        </w:tc>
      </w:tr>
      <w:tr w:rsidR="00B6220F" w:rsidRPr="00402A4E" w14:paraId="6156344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769934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8443C3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CC7355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เทคโนโลยีเกี่ยวกับชีวภาพอุตสาหกรรม</w:t>
            </w:r>
          </w:p>
        </w:tc>
      </w:tr>
      <w:tr w:rsidR="00B6220F" w:rsidRPr="00402A4E" w14:paraId="2E2370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1F7F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769B5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3311C9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พลาสติกชีวภาพ</w:t>
            </w:r>
          </w:p>
        </w:tc>
      </w:tr>
      <w:tr w:rsidR="00B6220F" w:rsidRPr="00402A4E" w14:paraId="622B4776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0A48FC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2D97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42BDF8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B6220F" w:rsidRPr="00402A4E" w14:paraId="2A54F39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16158A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E92CFE3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นาโนเทคโนโลยี</w:t>
            </w:r>
          </w:p>
        </w:tc>
        <w:tc>
          <w:tcPr>
            <w:tcW w:w="6521" w:type="dxa"/>
            <w:noWrap/>
            <w:hideMark/>
          </w:tcPr>
          <w:p w14:paraId="613E33C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วัสดุนาโน-การผลิตและคุณสมบัติ</w:t>
            </w:r>
          </w:p>
        </w:tc>
      </w:tr>
      <w:tr w:rsidR="00B6220F" w:rsidRPr="00402A4E" w14:paraId="27EC528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811DEB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099094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061F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กรรมวิธีทางนาโนเทคโนโลยี</w:t>
            </w:r>
          </w:p>
        </w:tc>
      </w:tr>
      <w:tr w:rsidR="00B6220F" w:rsidRPr="00402A4E" w14:paraId="5C1F7F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27AE5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D575FBB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วิศวกรรมการแพทย์</w:t>
            </w:r>
          </w:p>
        </w:tc>
        <w:tc>
          <w:tcPr>
            <w:tcW w:w="6521" w:type="dxa"/>
            <w:noWrap/>
            <w:hideMark/>
          </w:tcPr>
          <w:p w14:paraId="1C008C9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เทคโนโลยีห้องปฏิบัติการทาง การแพทย์วินิจฉัยโรค</w:t>
            </w:r>
          </w:p>
        </w:tc>
      </w:tr>
      <w:tr w:rsidR="00B6220F" w:rsidRPr="00402A4E" w14:paraId="713E313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F67BC3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AC07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7AEA00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วิศวกรรมที่เกี่ยวข้องทางการแพทย์</w:t>
            </w:r>
          </w:p>
        </w:tc>
      </w:tr>
      <w:tr w:rsidR="00B6220F" w:rsidRPr="00402A4E" w14:paraId="61B9DD6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9F3E54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CB0836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วิศวกรรมเคมี</w:t>
            </w:r>
          </w:p>
        </w:tc>
        <w:tc>
          <w:tcPr>
            <w:tcW w:w="6521" w:type="dxa"/>
            <w:noWrap/>
            <w:hideMark/>
          </w:tcPr>
          <w:p w14:paraId="3AAEDF5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วิศวกรรมว่าด้วยกระบวนการทางเคมี- เคมีภัณฑ์</w:t>
            </w:r>
          </w:p>
        </w:tc>
      </w:tr>
      <w:tr w:rsidR="00B6220F" w:rsidRPr="00402A4E" w14:paraId="3FA2AFA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2705E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E69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72AEA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อุตสาหกรรมเคมี</w:t>
            </w:r>
          </w:p>
        </w:tc>
      </w:tr>
      <w:tr w:rsidR="00B6220F" w:rsidRPr="00402A4E" w14:paraId="6DBD879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F389C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9DD06C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</w:tcPr>
          <w:p w14:paraId="4F5AE98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วิศวกรรมด้านพืช และผลิตภัณฑ์</w:t>
            </w:r>
          </w:p>
        </w:tc>
      </w:tr>
      <w:tr w:rsidR="00B6220F" w:rsidRPr="00402A4E" w14:paraId="79F4E77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B081B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115CCC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C5D14D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704901F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61F5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2008FF0C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42D2E7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เครื่องกล</w:t>
            </w:r>
          </w:p>
        </w:tc>
        <w:tc>
          <w:tcPr>
            <w:tcW w:w="6521" w:type="dxa"/>
            <w:noWrap/>
            <w:hideMark/>
          </w:tcPr>
          <w:p w14:paraId="245BC95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 ประยุกต์</w:t>
            </w:r>
          </w:p>
        </w:tc>
      </w:tr>
      <w:tr w:rsidR="00B6220F" w:rsidRPr="00402A4E" w14:paraId="658E10F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BDCA9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B543FA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1BBF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การสร้างยานอวกาศ</w:t>
            </w:r>
          </w:p>
        </w:tc>
      </w:tr>
      <w:tr w:rsidR="00B6220F" w:rsidRPr="00402A4E" w14:paraId="5B735AB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62E163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118370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90477C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เครื่องกลโรงงาน</w:t>
            </w:r>
          </w:p>
        </w:tc>
      </w:tr>
      <w:tr w:rsidR="00B6220F" w:rsidRPr="00402A4E" w14:paraId="0EEEBFE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36C12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41D359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F9D41B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เทอร์โมไดนามิกส์</w:t>
            </w:r>
          </w:p>
        </w:tc>
      </w:tr>
      <w:tr w:rsidR="00B6220F" w:rsidRPr="00402A4E" w14:paraId="72E3F51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843EF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14CEBF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F058C4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วิศวกรรมด้านเสียง และวิชาอื่นๆ ที่ใกล้เคียง</w:t>
            </w:r>
          </w:p>
        </w:tc>
      </w:tr>
      <w:tr w:rsidR="00B6220F" w:rsidRPr="00402A4E" w14:paraId="4238BE8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E3F012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21CD2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6BB806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วิศวกรรมนิวเคลียร์</w:t>
            </w:r>
          </w:p>
        </w:tc>
      </w:tr>
      <w:tr w:rsidR="00B6220F" w:rsidRPr="00402A4E" w14:paraId="3E0831F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5F187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DD6C0E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วิศวกรรมไฟฟ้าอิเล็กทรอนิกส์และสารสนเทศ</w:t>
            </w:r>
          </w:p>
        </w:tc>
        <w:tc>
          <w:tcPr>
            <w:tcW w:w="6521" w:type="dxa"/>
            <w:noWrap/>
            <w:hideMark/>
          </w:tcPr>
          <w:p w14:paraId="62B468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การผลิตด้วยเครื่องจักรและระบบควบคุม และวิชาอื่นๆ ที่ใกล้เคียงกัน</w:t>
            </w:r>
          </w:p>
        </w:tc>
      </w:tr>
      <w:tr w:rsidR="00B6220F" w:rsidRPr="00402A4E" w14:paraId="004866A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B71542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5B729D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ECC579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การออกแบบหุ่นยนต์และการ ควบคุมแบบอัตโนมัติ</w:t>
            </w:r>
          </w:p>
        </w:tc>
      </w:tr>
      <w:tr w:rsidR="00B6220F" w:rsidRPr="00402A4E" w14:paraId="0CC09C7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974D8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B859EE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02E56B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เทคโนโลยีการสื่อสารโทรคมนาคม</w:t>
            </w:r>
          </w:p>
        </w:tc>
      </w:tr>
      <w:tr w:rsidR="00B6220F" w:rsidRPr="00402A4E" w14:paraId="54E8EDC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4405F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4A03FE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C1190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วิชาการบิน</w:t>
            </w:r>
          </w:p>
        </w:tc>
      </w:tr>
      <w:tr w:rsidR="00B6220F" w:rsidRPr="00402A4E" w14:paraId="3C2C060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6F7419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9C043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5A7AF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ฮาร์ดว์และการพัฒนาฮาร์ดแวร์</w:t>
            </w:r>
          </w:p>
        </w:tc>
      </w:tr>
      <w:tr w:rsidR="00B6220F" w:rsidRPr="00402A4E" w14:paraId="1ABBB0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FF14D5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7318914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วิศวกรรมโยธา</w:t>
            </w:r>
          </w:p>
        </w:tc>
        <w:tc>
          <w:tcPr>
            <w:tcW w:w="6521" w:type="dxa"/>
            <w:noWrap/>
            <w:hideMark/>
          </w:tcPr>
          <w:p w14:paraId="7264A93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วิศวกรรมการขนส่ง</w:t>
            </w:r>
          </w:p>
        </w:tc>
      </w:tr>
      <w:tr w:rsidR="00B6220F" w:rsidRPr="00402A4E" w14:paraId="5BAF768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68D70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2A0E87E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7F962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วิศวกรรมด้านการก่อสร้าง</w:t>
            </w:r>
          </w:p>
        </w:tc>
      </w:tr>
      <w:tr w:rsidR="00B6220F" w:rsidRPr="00402A4E" w14:paraId="7ABFDFC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5642E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F57F90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FA55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วิศวกรรมด้านโครงสร้างและ เทศบาลนคร</w:t>
            </w:r>
          </w:p>
        </w:tc>
      </w:tr>
      <w:tr w:rsidR="00B6220F" w:rsidRPr="00402A4E" w14:paraId="23FDE7C3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DF9D93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50E3AA3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DEC797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วิศวกรรมด้านสถาปัตยกรรม</w:t>
            </w:r>
          </w:p>
        </w:tc>
      </w:tr>
      <w:tr w:rsidR="00B6220F" w:rsidRPr="00402A4E" w14:paraId="405829A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EB0E99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FE70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33055C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วิศวกรรมและวิทยาศาสตร์ด้านอาคาร</w:t>
            </w:r>
          </w:p>
        </w:tc>
      </w:tr>
      <w:tr w:rsidR="00B6220F" w:rsidRPr="00402A4E" w14:paraId="5D54A74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142F4D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0B88C2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2E604D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ที่ใกล้เคียงกัน</w:t>
            </w:r>
          </w:p>
        </w:tc>
      </w:tr>
      <w:tr w:rsidR="00B6220F" w:rsidRPr="00402A4E" w14:paraId="2D37FB6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3A28D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5E09733A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2B96538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โลหการและวัสดุ</w:t>
            </w:r>
          </w:p>
        </w:tc>
        <w:tc>
          <w:tcPr>
            <w:tcW w:w="6521" w:type="dxa"/>
            <w:noWrap/>
            <w:hideMark/>
          </w:tcPr>
          <w:p w14:paraId="4110667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การเคลือบและฟิล์ม</w:t>
            </w:r>
          </w:p>
        </w:tc>
      </w:tr>
      <w:tr w:rsidR="00B6220F" w:rsidRPr="00402A4E" w14:paraId="5DE3DB6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7B4C1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C746F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9D4A5A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เซรามิก</w:t>
            </w:r>
          </w:p>
        </w:tc>
      </w:tr>
      <w:tr w:rsidR="00B6220F" w:rsidRPr="00402A4E" w14:paraId="7CCCB48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0964A8D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5AD9F8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0CD3DE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เทคโนโลยีสิ่งทอ</w:t>
            </w:r>
          </w:p>
        </w:tc>
      </w:tr>
      <w:tr w:rsidR="00B6220F" w:rsidRPr="00402A4E" w14:paraId="33BC884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436E20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88932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26264A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พลาสติกเสริมความเหนียว</w:t>
            </w:r>
          </w:p>
        </w:tc>
      </w:tr>
      <w:tr w:rsidR="00B6220F" w:rsidRPr="00402A4E" w14:paraId="09C8095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2C4E04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5DE32B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84C14D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โลหะและวัสดุ</w:t>
            </w:r>
          </w:p>
        </w:tc>
      </w:tr>
      <w:tr w:rsidR="00B6220F" w:rsidRPr="00402A4E" w14:paraId="289B0C2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1C3AC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06F5A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E09CA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วัสดุหลากองค์ประกอบอื่นๆ</w:t>
            </w:r>
          </w:p>
        </w:tc>
      </w:tr>
      <w:tr w:rsidR="00B6220F" w:rsidRPr="00402A4E" w14:paraId="09D19C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F2E23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1AEF0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5090D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 ยกเว้น วัสดุชีวภาพ จัดอยู่ในเทคโนฯ ชีวภาพอุตสาหกรรม</w:t>
            </w:r>
          </w:p>
        </w:tc>
      </w:tr>
      <w:tr w:rsidR="00B6220F" w:rsidRPr="00402A4E" w14:paraId="6EBC285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963ADF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1015ECD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วิศวกรรมสิ่งแวดล้อม</w:t>
            </w:r>
          </w:p>
        </w:tc>
        <w:tc>
          <w:tcPr>
            <w:tcW w:w="6521" w:type="dxa"/>
            <w:noWrap/>
            <w:hideMark/>
          </w:tcPr>
          <w:p w14:paraId="342AF31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วิศวกรรมที่เกี่ยวกับพื้นดิน-เหมืองแร่-การปรับแต่งแร่-ปิโตรเลียม-พลังงานและเชื้อเพลิง</w:t>
            </w:r>
          </w:p>
        </w:tc>
      </w:tr>
      <w:tr w:rsidR="00B6220F" w:rsidRPr="00402A4E" w14:paraId="2AD1EC5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364AF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8A431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FA6A6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3EAA5E5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526441B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 w:val="restart"/>
            <w:noWrap/>
          </w:tcPr>
          <w:p w14:paraId="6B39ABDF" w14:textId="77777777" w:rsidR="00B6220F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วิศวกรรม</w:t>
            </w:r>
          </w:p>
          <w:p w14:paraId="1E83722A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ศาสตร์และเทคโนโลยีอื่น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ๆ</w:t>
            </w:r>
          </w:p>
        </w:tc>
        <w:tc>
          <w:tcPr>
            <w:tcW w:w="6521" w:type="dxa"/>
            <w:noWrap/>
          </w:tcPr>
          <w:p w14:paraId="33BF7B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วิศวกรรมและเทคโนโลยีอุบัติใหม่อื่นๆ</w:t>
            </w:r>
          </w:p>
        </w:tc>
      </w:tr>
      <w:tr w:rsidR="00B6220F" w:rsidRPr="00402A4E" w14:paraId="6552CBD9" w14:textId="77777777" w:rsidTr="003662AC">
        <w:trPr>
          <w:trHeight w:val="454"/>
        </w:trPr>
        <w:tc>
          <w:tcPr>
            <w:tcW w:w="1985" w:type="dxa"/>
            <w:vMerge/>
            <w:noWrap/>
          </w:tcPr>
          <w:p w14:paraId="6BEB295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559" w:type="dxa"/>
            <w:vMerge/>
            <w:noWrap/>
          </w:tcPr>
          <w:p w14:paraId="379ED98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6521" w:type="dxa"/>
            <w:noWrap/>
          </w:tcPr>
          <w:p w14:paraId="640D17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อาหารและเครื่องดื่ม-เทคโนโลยีการผลิตอาหารเทคโนโลยีเฉพาะของ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สาขาสหวิชาการ</w:t>
            </w:r>
          </w:p>
        </w:tc>
      </w:tr>
      <w:tr w:rsidR="00B6220F" w:rsidRPr="00402A4E" w14:paraId="3EC62E60" w14:textId="77777777" w:rsidTr="003662AC">
        <w:trPr>
          <w:trHeight w:val="454"/>
        </w:trPr>
        <w:tc>
          <w:tcPr>
            <w:tcW w:w="1985" w:type="dxa"/>
            <w:vMerge w:val="restart"/>
            <w:noWrap/>
            <w:hideMark/>
          </w:tcPr>
          <w:p w14:paraId="346328E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1559" w:type="dxa"/>
            <w:vMerge w:val="restart"/>
            <w:noWrap/>
            <w:hideMark/>
          </w:tcPr>
          <w:p w14:paraId="5B254DC2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จิตวิทยา</w:t>
            </w:r>
          </w:p>
        </w:tc>
        <w:tc>
          <w:tcPr>
            <w:tcW w:w="6521" w:type="dxa"/>
            <w:noWrap/>
            <w:hideMark/>
          </w:tcPr>
          <w:p w14:paraId="4124E08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 รวมทั้งความสัมพันธ์ระหว่างมนุษย์-เครื่องจักร</w:t>
            </w:r>
          </w:p>
        </w:tc>
      </w:tr>
      <w:tr w:rsidR="00B6220F" w:rsidRPr="00402A4E" w14:paraId="196902F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3EDED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9BBF13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6A21453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จิตวิทยาเฉพาะด้าน รวมถึงการบําบัดเพื่อการเรียนรู้ การพูด การได้ยิน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การมองเห็นและความพิการทางกายภาพและจิตอื่นๆ</w:t>
            </w:r>
          </w:p>
        </w:tc>
      </w:tr>
      <w:tr w:rsidR="00B6220F" w:rsidRPr="00402A4E" w14:paraId="4E9246E0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CA4334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24FC0F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นิติศาสตร์</w:t>
            </w:r>
          </w:p>
        </w:tc>
        <w:tc>
          <w:tcPr>
            <w:tcW w:w="6521" w:type="dxa"/>
            <w:noWrap/>
            <w:hideMark/>
          </w:tcPr>
          <w:p w14:paraId="78AAE14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ทัณฑวิทยา</w:t>
            </w:r>
          </w:p>
        </w:tc>
      </w:tr>
      <w:tr w:rsidR="00B6220F" w:rsidRPr="00402A4E" w14:paraId="3D4C782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CB5DB9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B6E08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4DCFF08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ศาสตร์ว่าด้วยกฎหมาย</w:t>
            </w:r>
          </w:p>
        </w:tc>
      </w:tr>
      <w:tr w:rsidR="00B6220F" w:rsidRPr="00402A4E" w14:paraId="5F5895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9AAB16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64CDE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A3CF39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อาชญาวิทยา</w:t>
            </w:r>
          </w:p>
        </w:tc>
      </w:tr>
      <w:tr w:rsidR="00B6220F" w:rsidRPr="00402A4E" w14:paraId="153F0775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46A81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64F89BB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07BB79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2FBCE57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E0DC0B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0A5E7B8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นิเทศศาสตร์และสื่อสารมวลชน</w:t>
            </w:r>
          </w:p>
        </w:tc>
        <w:tc>
          <w:tcPr>
            <w:tcW w:w="6521" w:type="dxa"/>
            <w:noWrap/>
            <w:hideMark/>
          </w:tcPr>
          <w:p w14:paraId="57B7582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บรรณารักษ์ศาสตร์</w:t>
            </w:r>
          </w:p>
        </w:tc>
      </w:tr>
      <w:tr w:rsidR="00B6220F" w:rsidRPr="00402A4E" w14:paraId="70D9F732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CBC139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6498B3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E6F59E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วารสารศาสตร์</w:t>
            </w:r>
          </w:p>
        </w:tc>
      </w:tr>
      <w:tr w:rsidR="00B6220F" w:rsidRPr="00402A4E" w14:paraId="33B5A78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4ED1D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7800D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69D82F5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สารสนเทศศาสตร์ เฉพาะทางสังคม</w:t>
            </w:r>
          </w:p>
        </w:tc>
      </w:tr>
      <w:tr w:rsidR="00B6220F" w:rsidRPr="00402A4E" w14:paraId="516F923E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AE9AF0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1ED75F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DD3625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การสื่อสารอื่นๆ วิชาการทางสังคมศาสตร์อื่นๆ และศาสตร์ที่เกี่ยวข้องอื่น ๆ</w:t>
            </w:r>
          </w:p>
        </w:tc>
      </w:tr>
      <w:tr w:rsidR="00B6220F" w:rsidRPr="00402A4E" w14:paraId="30B2CB9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04A460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C6DCE96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ภูมิศาสตร์ทางสังคมและเศรษฐกิจ</w:t>
            </w:r>
          </w:p>
        </w:tc>
        <w:tc>
          <w:tcPr>
            <w:tcW w:w="6521" w:type="dxa"/>
            <w:noWrap/>
            <w:hideMark/>
          </w:tcPr>
          <w:p w14:paraId="1B9B52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การวางผังเมืองและชนบท</w:t>
            </w:r>
          </w:p>
        </w:tc>
      </w:tr>
      <w:tr w:rsidR="00B6220F" w:rsidRPr="00402A4E" w14:paraId="45CEF91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6384C1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8CC2D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BF7A05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ภูมิศาสตร์ทางสังคมวัฒนธรรม และทางเศรษฐกิจ</w:t>
            </w:r>
          </w:p>
        </w:tc>
      </w:tr>
      <w:tr w:rsidR="00B6220F" w:rsidRPr="00402A4E" w14:paraId="2D44E3D9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30374FEF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502567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5BC20D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EB23F2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6E5CC7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8E1690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รัฐศาสตร์</w:t>
            </w:r>
          </w:p>
        </w:tc>
        <w:tc>
          <w:tcPr>
            <w:tcW w:w="6521" w:type="dxa"/>
            <w:noWrap/>
            <w:hideMark/>
          </w:tcPr>
          <w:p w14:paraId="7A886C5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ทฤษฎีองค์กร</w:t>
            </w:r>
          </w:p>
        </w:tc>
      </w:tr>
      <w:tr w:rsidR="00B6220F" w:rsidRPr="00402A4E" w14:paraId="79C671A7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72E398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362A36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A235D7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รัฐประศาสนศาสตร์</w:t>
            </w:r>
          </w:p>
        </w:tc>
      </w:tr>
      <w:tr w:rsidR="00B6220F" w:rsidRPr="00402A4E" w14:paraId="66334F6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D030D6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0926EEE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5A717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ศาสตร์ว่าด้วยการปกครอง</w:t>
            </w:r>
          </w:p>
        </w:tc>
      </w:tr>
      <w:tr w:rsidR="00B6220F" w:rsidRPr="00402A4E" w14:paraId="08A34878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7A373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40A57BDF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ศึกษาศาสตร์</w:t>
            </w:r>
          </w:p>
        </w:tc>
        <w:tc>
          <w:tcPr>
            <w:tcW w:w="6521" w:type="dxa"/>
            <w:noWrap/>
            <w:hideMark/>
          </w:tcPr>
          <w:p w14:paraId="278DDEA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การศึกษาทั่วไป รวมทั้งการฝึกอบรม</w:t>
            </w:r>
          </w:p>
        </w:tc>
      </w:tr>
      <w:tr w:rsidR="00B6220F" w:rsidRPr="00402A4E" w14:paraId="49FDB72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7B1FE5F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11C6A57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0CC7045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วิชาการสอน แบบวิภาษวิธีการศึกษาเฉพาะด้าน (ผู้ที่มีความสามารถพิเศษ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ผู้ที่พิการด้านการเรียนรู้)</w:t>
            </w:r>
          </w:p>
        </w:tc>
      </w:tr>
      <w:tr w:rsidR="00B6220F" w:rsidRPr="00402A4E" w14:paraId="53810E7C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2568F6B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46CD9B4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58C9DF1C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วิชาอื่นๆ ที่เกี่ยวข้อง</w:t>
            </w:r>
          </w:p>
        </w:tc>
      </w:tr>
      <w:tr w:rsidR="00B6220F" w:rsidRPr="00402A4E" w14:paraId="3535E1A4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191598A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6C8EA7FE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เศรษฐศาสตร์</w:t>
            </w:r>
          </w:p>
        </w:tc>
        <w:tc>
          <w:tcPr>
            <w:tcW w:w="6521" w:type="dxa"/>
            <w:noWrap/>
            <w:hideMark/>
          </w:tcPr>
          <w:p w14:paraId="37CFAD3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เศรษฐมิติ ศาสตร์ที่ว่าด้วยเศรษฐกิจ และแรงงานสัมพันธ์</w:t>
            </w:r>
          </w:p>
        </w:tc>
      </w:tr>
      <w:tr w:rsidR="00B6220F" w:rsidRPr="00402A4E" w14:paraId="48042C0A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F1E1A4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70E4185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7986EB77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ธุรกิจและการจัดการ และที่เกี่ยวข้องอื่นๆ</w:t>
            </w:r>
          </w:p>
        </w:tc>
      </w:tr>
      <w:tr w:rsidR="00B6220F" w:rsidRPr="00402A4E" w14:paraId="6729DD31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631A668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06DD372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</w:t>
            </w:r>
          </w:p>
        </w:tc>
        <w:tc>
          <w:tcPr>
            <w:tcW w:w="6521" w:type="dxa"/>
            <w:noWrap/>
            <w:hideMark/>
          </w:tcPr>
          <w:p w14:paraId="6F994CF2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ประชากรศาสตร์</w:t>
            </w:r>
          </w:p>
        </w:tc>
      </w:tr>
      <w:tr w:rsidR="00B6220F" w:rsidRPr="00402A4E" w14:paraId="12EF89CD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C17959D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3FD388B1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312FD44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หัวข้อทางด้านสังคม (สตรีและเพศศึกษาครอบครัวงานสังคม)</w:t>
            </w:r>
          </w:p>
        </w:tc>
      </w:tr>
      <w:tr w:rsidR="00B6220F" w:rsidRPr="00402A4E" w14:paraId="7AC1052C" w14:textId="77777777" w:rsidTr="003662AC">
        <w:trPr>
          <w:trHeight w:val="424"/>
        </w:trPr>
        <w:tc>
          <w:tcPr>
            <w:tcW w:w="1985" w:type="dxa"/>
            <w:vMerge/>
            <w:noWrap/>
            <w:hideMark/>
          </w:tcPr>
          <w:p w14:paraId="0A86476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C6F0526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2A2579DE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มานุษยวิทยา สังคมและวัฒนธรรมและชาติพันธุ์วิทยา</w:t>
            </w:r>
          </w:p>
        </w:tc>
      </w:tr>
      <w:tr w:rsidR="00B6220F" w:rsidRPr="00402A4E" w14:paraId="69323D4F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59F06CC8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 w:val="restart"/>
            <w:noWrap/>
            <w:hideMark/>
          </w:tcPr>
          <w:p w14:paraId="778A21F9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สังคมศาสตร์อื่นๆ</w:t>
            </w:r>
          </w:p>
        </w:tc>
        <w:tc>
          <w:tcPr>
            <w:tcW w:w="6521" w:type="dxa"/>
            <w:noWrap/>
            <w:hideMark/>
          </w:tcPr>
          <w:p w14:paraId="09464E30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กิจกรรมทางวิทยาศาสตร์และเทคโนโลยี เช่น สหสาขาวิชาการ</w:t>
            </w:r>
            <w:r w:rsidRPr="00402A4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ระเบียบวิธีและประวัติศาสตร์ ที่เกี่ยวข้องกับวิชาในกลุ่มนี้</w:t>
            </w:r>
          </w:p>
        </w:tc>
      </w:tr>
      <w:tr w:rsidR="00B6220F" w:rsidRPr="00402A4E" w14:paraId="4E65798B" w14:textId="77777777" w:rsidTr="003662AC">
        <w:trPr>
          <w:trHeight w:val="454"/>
        </w:trPr>
        <w:tc>
          <w:tcPr>
            <w:tcW w:w="1985" w:type="dxa"/>
            <w:vMerge/>
            <w:noWrap/>
            <w:hideMark/>
          </w:tcPr>
          <w:p w14:paraId="4766F08B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559" w:type="dxa"/>
            <w:vMerge/>
            <w:noWrap/>
            <w:hideMark/>
          </w:tcPr>
          <w:p w14:paraId="5326CD1A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6521" w:type="dxa"/>
            <w:noWrap/>
            <w:hideMark/>
          </w:tcPr>
          <w:p w14:paraId="129738A9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sz w:val="32"/>
                <w:szCs w:val="32"/>
                <w:cs/>
              </w:rPr>
              <w:t>อื่นๆ ที่เกี่ยวข้อง</w:t>
            </w:r>
          </w:p>
        </w:tc>
      </w:tr>
      <w:tr w:rsidR="00B6220F" w:rsidRPr="00402A4E" w14:paraId="554DFB1E" w14:textId="77777777" w:rsidTr="003662AC">
        <w:trPr>
          <w:trHeight w:val="454"/>
        </w:trPr>
        <w:tc>
          <w:tcPr>
            <w:tcW w:w="1985" w:type="dxa"/>
            <w:noWrap/>
            <w:hideMark/>
          </w:tcPr>
          <w:p w14:paraId="25F4B4A5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1559" w:type="dxa"/>
            <w:noWrap/>
            <w:hideMark/>
          </w:tcPr>
          <w:p w14:paraId="37C2EE0A" w14:textId="77777777" w:rsidR="00B6220F" w:rsidRPr="00402A4E" w:rsidRDefault="00B6220F" w:rsidP="003662AC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02A4E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อื่นๆ</w:t>
            </w:r>
          </w:p>
        </w:tc>
        <w:tc>
          <w:tcPr>
            <w:tcW w:w="6521" w:type="dxa"/>
            <w:noWrap/>
            <w:hideMark/>
          </w:tcPr>
          <w:p w14:paraId="4C32D624" w14:textId="77777777" w:rsidR="00B6220F" w:rsidRPr="00402A4E" w:rsidRDefault="00B6220F" w:rsidP="003662AC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อื่นๆ</w:t>
            </w:r>
          </w:p>
        </w:tc>
      </w:tr>
    </w:tbl>
    <w:p w14:paraId="2BA79826" w14:textId="77777777" w:rsidR="00B6220F" w:rsidRDefault="00B6220F" w:rsidP="00B6220F">
      <w:pPr>
        <w:rPr>
          <w:rFonts w:ascii="TH SarabunPSK" w:eastAsia="Helvetica" w:hAnsi="TH SarabunPSK" w:cs="TH SarabunPSK"/>
          <w:b/>
          <w:bCs/>
          <w:color w:val="44546A" w:themeColor="text2"/>
          <w:sz w:val="32"/>
          <w:szCs w:val="32"/>
          <w:bdr w:val="nil"/>
        </w:rPr>
      </w:pPr>
    </w:p>
    <w:p w14:paraId="5784B302" w14:textId="41E096CF" w:rsidR="00B6220F" w:rsidRPr="004F388E" w:rsidRDefault="00CE288F" w:rsidP="00B6220F">
      <w:pPr>
        <w:spacing w:after="0"/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</w:pPr>
      <w:r>
        <w:rPr>
          <w:rFonts w:ascii="TH SarabunPSK" w:eastAsia="Helvetica" w:hAnsi="TH SarabunPSK" w:cs="TH SarabunPSK" w:hint="cs"/>
          <w:b/>
          <w:bCs/>
          <w:sz w:val="32"/>
          <w:szCs w:val="32"/>
          <w:bdr w:val="nil"/>
          <w:cs/>
        </w:rPr>
        <w:t>4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. </w:t>
      </w:r>
      <w:bookmarkStart w:id="15" w:name="ระดับความพร้อมทางเทคโนโลยี"/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begin"/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instrText xml:space="preserve">HYPERLINK  \l </w:instrTex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instrText>"ความพร้อมทางเทคโนโลยี"</w:instrTex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separate"/>
      </w:r>
      <w:r w:rsidR="00B6220F" w:rsidRPr="00CE4840">
        <w:rPr>
          <w:rStyle w:val="Hyperlink"/>
          <w:rFonts w:ascii="TH SarabunPSK" w:eastAsia="Helvetica" w:hAnsi="TH SarabunPSK" w:cs="TH SarabunPSK"/>
          <w:b/>
          <w:bCs/>
          <w:color w:val="auto"/>
          <w:sz w:val="32"/>
          <w:szCs w:val="32"/>
          <w:u w:val="none"/>
          <w:bdr w:val="nil"/>
          <w:cs/>
        </w:rPr>
        <w:t>ระดับความพร้อมทางเทคโนโลยี</w:t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fldChar w:fldCharType="end"/>
      </w:r>
      <w:r w:rsidR="00B6220F" w:rsidRPr="00CE4840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 xml:space="preserve"> </w:t>
      </w:r>
      <w:bookmarkEnd w:id="15"/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(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</w:rPr>
        <w:t xml:space="preserve">Technology Readiness Level: TRL) </w:t>
      </w:r>
      <w:r w:rsidR="00B6220F" w:rsidRPr="004F388E">
        <w:rPr>
          <w:rFonts w:ascii="TH SarabunPSK" w:eastAsia="Helvetica" w:hAnsi="TH SarabunPSK" w:cs="TH SarabunPSK"/>
          <w:b/>
          <w:bCs/>
          <w:sz w:val="32"/>
          <w:szCs w:val="32"/>
          <w:bdr w:val="nil"/>
          <w:cs/>
        </w:rPr>
        <w:t>มีรายละเอียด ดังนี้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2"/>
      </w:tblGrid>
      <w:tr w:rsidR="00B6220F" w:rsidRPr="00B11547" w14:paraId="57D0B33E" w14:textId="77777777" w:rsidTr="009B7834">
        <w:tc>
          <w:tcPr>
            <w:tcW w:w="13887" w:type="dxa"/>
          </w:tcPr>
          <w:p w14:paraId="18D43F54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หลักการพื้นฐานได้รับการพิจารณาและมีการรายงาน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(Basic principles observed and reported) </w:t>
            </w:r>
          </w:p>
          <w:p w14:paraId="218E26B3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มีการสร้างแนวคิดด้านเทคโนโลยีและ / หรือ การประยุกต์ใช้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(Technology concept and / or application formulated) </w:t>
            </w:r>
          </w:p>
          <w:p w14:paraId="656F68CF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มีการทดลองและวิเคราะห์หน้าที่หลัก และ / หรือ มีการพิสูจน์ความเป็นไปได้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ของแนวคิด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(Analytical and experimental critical function and / or characteristic proof-of concept) </w:t>
            </w:r>
          </w:p>
          <w:p w14:paraId="7E14A77C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และ/หรือ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(Breadboard)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ในสภาวะแวดล้อมในห้องปฏิบัติการ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Component and / or breadboard validation in laboratory environment) </w:t>
            </w:r>
          </w:p>
          <w:p w14:paraId="796A3B87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การทดสอบองค์ประกอบ และ / หรือ บอร์ดทดลองอิเล็กทรอนิกส์จ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Breadboard)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ในสภาวะแวดล้อมที่เกี่ยวข้อง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Component and / or breadboard validation in relevant environment)</w:t>
            </w:r>
          </w:p>
          <w:p w14:paraId="7B7A9111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ลองของระบบหรือระบบย่อย หรือต้นแบบในสภาวะ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แวดล้อมที่เกี่ยวข้องซึ่งอาจเป็นภาคพื้นดินหรือ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System / subsystem model or prototype demonstration in a relevant environment (ground or space)) </w:t>
            </w:r>
          </w:p>
          <w:p w14:paraId="281C3017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การทดสอบต้นแบบระบบในสภาวะแวดล้อมอวกาศ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br/>
              <w:t xml:space="preserve">(System prototype demonstration in a space environment) </w:t>
            </w:r>
          </w:p>
          <w:p w14:paraId="5C6DA005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จริงสำเร็จสมบูรณ์และมีคุณสมบัติ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การทดสอบและสาธติ บนภาคพ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ื้นดิน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หรือในอวกาศ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completed and “flight qualified” through test and demonstration (ground or space)) </w:t>
            </w:r>
          </w:p>
          <w:p w14:paraId="74A0CC76" w14:textId="77777777" w:rsidR="00B6220F" w:rsidRPr="00B11547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0"/>
                <w:szCs w:val="20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TRL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ระบบจริงได้รับการพิสูจน์ทางการบินโดยภารกิจส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เร็จ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Actual system “flight proven” through successful mission operations) </w:t>
            </w:r>
          </w:p>
        </w:tc>
      </w:tr>
    </w:tbl>
    <w:p w14:paraId="7C792C68" w14:textId="77777777" w:rsidR="00B6220F" w:rsidRDefault="00B6220F" w:rsidP="00B6220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14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  <w:lang w:bidi="th-TH"/>
        </w:rPr>
      </w:pPr>
    </w:p>
    <w:p w14:paraId="4FA99EA5" w14:textId="6FCFF2EE" w:rsidR="00B6220F" w:rsidRPr="004F388E" w:rsidRDefault="00CE288F" w:rsidP="00B6220F">
      <w:pPr>
        <w:pStyle w:val="NormalWeb"/>
        <w:spacing w:before="0" w:beforeAutospacing="0" w:after="0" w:afterAutospacing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5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. </w:t>
      </w:r>
      <w:bookmarkStart w:id="16" w:name="ระดับความพร้อมทางสังคม"/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begin"/>
      </w:r>
      <w:r w:rsidR="00B6220F" w:rsidRPr="00CE4840">
        <w:rPr>
          <w:rFonts w:ascii="TH SarabunPSK" w:hAnsi="TH SarabunPSK" w:cs="TH SarabunPSK"/>
          <w:b/>
          <w:bCs/>
          <w:sz w:val="32"/>
          <w:szCs w:val="32"/>
        </w:rPr>
        <w:instrText xml:space="preserve">HYPERLINK  \l </w:instrTex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instrText>"ความพร้อมทางสังคม"</w:instrTex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separate"/>
      </w:r>
      <w:r w:rsidR="00B6220F" w:rsidRPr="00CE4840">
        <w:rPr>
          <w:rStyle w:val="Hyperlink"/>
          <w:rFonts w:ascii="TH SarabunPSK" w:hAnsi="TH SarabunPSK" w:cs="TH SarabunPSK"/>
          <w:b/>
          <w:bCs/>
          <w:color w:val="auto"/>
          <w:sz w:val="32"/>
          <w:szCs w:val="32"/>
          <w:u w:val="none"/>
          <w:cs/>
        </w:rPr>
        <w:t>ระดับความพร้อมทางสังคม</w:t>
      </w:r>
      <w:r w:rsidR="00B6220F" w:rsidRPr="00CE4840">
        <w:rPr>
          <w:rFonts w:ascii="TH SarabunPSK" w:hAnsi="TH SarabunPSK" w:cs="TH SarabunPSK"/>
          <w:b/>
          <w:bCs/>
          <w:sz w:val="32"/>
          <w:szCs w:val="32"/>
          <w:cs/>
        </w:rPr>
        <w:fldChar w:fldCharType="end"/>
      </w:r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bookmarkEnd w:id="16"/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Societal Readiness Level: SRL) 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  <w:cs/>
        </w:rPr>
        <w:t>มีรายละเอียด ดังนี้</w:t>
      </w:r>
      <w:r w:rsidR="00B6220F" w:rsidRPr="004F388E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62"/>
      </w:tblGrid>
      <w:tr w:rsidR="00B6220F" w:rsidRPr="00B11547" w14:paraId="3148214F" w14:textId="77777777" w:rsidTr="009B7834">
        <w:tc>
          <w:tcPr>
            <w:tcW w:w="13887" w:type="dxa"/>
          </w:tcPr>
          <w:p w14:paraId="39380C5D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1: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การวิเคราะห์ปัญหาและกำหนดความพร้อม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ของความร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ู้แ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ละเทคโนโลย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ีทางด้านสังคม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ที่มี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Identifying problem and identifying societal readiness) </w:t>
            </w:r>
          </w:p>
          <w:p w14:paraId="363F1F42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2: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การก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หนดปัญหา การเสนอแนวคิดในการพัฒนาหรือการแก้ปัญหาและ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คาดการณ์ ผลกระทบที่อาจเกิดขึ้น และระบุผู้มีส่วนได้ส่วนเสียที่เกี่ยวข้อง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ในโครงการ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Formulation of problem, proposed solution(s) and potential impact, expected societal readiness; identifying relevant stakeholders for the project.) </w:t>
            </w:r>
          </w:p>
          <w:p w14:paraId="2E9EE7CA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3: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ศึกษา วิจัย ทดสอบแนวทางการพัฒนาหรือแก้ปัญหาที่ก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หนดขึ้นร่วมกับ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ผู้มีส่วนได้ส่วนเสียที่เกี่ยวข้อง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Initial testing of proposed solution(s) together with relevant stakeholders) </w:t>
            </w:r>
          </w:p>
          <w:p w14:paraId="212F0ECB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4: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ตรวจสอบแนวทางการแก้ปัญหาโดยการทดสอบในพื้นที่น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ร่องเพื่อยืนยัน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ผลกระทบตามที่คาดว่าจะเกิดขึ้น และดูความพร้อมขององค์ความรู้และ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เทคโนโลยี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Problem validated through pilot testing in relevant environment to substantiate Proposed impact and societal readiness) </w:t>
            </w:r>
          </w:p>
          <w:p w14:paraId="2557567E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5: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แนวทางการแก้ปัญหาได้รับการตรวจสอบ ถูกน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เสนอแก่ผู้มีส่วนได้ส่วนเสีย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ที่เกี่ยวข้อง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area (Proposed solution(s) validated, now by relevant stakeholders in the area) </w:t>
            </w:r>
          </w:p>
          <w:p w14:paraId="229DE3F6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6: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ผลการศึกษานำไปประยุกต์ใช้ในสิ่งแวดล้อม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 xml:space="preserve">อื่น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เนินการกับผู้มีส่วนได้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ส่วนเสียที่เกี่ยวข้องเพื่อให้ได้ข้อเสนอแนะเบื้องต้นเพื่อให้เกิดผลกระทบ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ที่เป็นไปได้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Solution (s) demonstrated in relevant environment and in co-operation with relevant stakeholders to gain initial feedback on potential impact) </w:t>
            </w:r>
          </w:p>
          <w:p w14:paraId="1E3F1316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7: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การปรับปรุงโครงการ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และ/หรือแนวทางการพัฒนา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การแก้ปัญหารวมถึงการทดสอบแนวทางการพัฒนาการแก้ปัญหาใหม่ในสภาพแวดล้อมที่เกี่ยวข้อง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กับผู้มีส่วนได้ส่วนเสีย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Refinement of project and / or solution and, if needed, retesting in relevant environment with relevant stakeholders) </w:t>
            </w:r>
          </w:p>
          <w:p w14:paraId="74CBE7BD" w14:textId="77777777" w:rsidR="00B6220F" w:rsidRPr="00292591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8: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เสนอแนวทาง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การพัฒนา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การแก้ปัญหาในรูป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แบบแผนการด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เน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ิน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งาน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ที่สมบูรณ์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และได้รับการยอมรับ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Proposed solution(s) as well as a plan for societal adaptation complete and qualified) </w:t>
            </w:r>
          </w:p>
          <w:p w14:paraId="4D863911" w14:textId="77777777" w:rsidR="00B6220F" w:rsidRPr="00B11547" w:rsidRDefault="00B6220F" w:rsidP="003662AC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</w:pPr>
            <w:r w:rsidRPr="00292591">
              <w:rPr>
                <w:rFonts w:ascii="TH SarabunPSK" w:hAnsi="TH SarabunPSK" w:cs="TH SarabunPSK"/>
                <w:b/>
                <w:bCs/>
                <w:color w:val="44546A" w:themeColor="text2"/>
                <w:sz w:val="28"/>
                <w:szCs w:val="28"/>
              </w:rPr>
              <w:t>SRL 9: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แนวทางการพัฒนาและการแก้ปัญหาของโครงการได้รับการยอมรับและ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 xml:space="preserve"> 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สามารถน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ำ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>ไปประย</w:t>
            </w:r>
            <w:r w:rsidRPr="00292591">
              <w:rPr>
                <w:rFonts w:ascii="TH SarabunPSK" w:hAnsi="TH SarabunPSK" w:cs="TH SarabunPSK" w:hint="cs"/>
                <w:color w:val="44546A" w:themeColor="text2"/>
                <w:sz w:val="28"/>
                <w:szCs w:val="28"/>
                <w:cs/>
              </w:rPr>
              <w:t>ุกต์ใช้ได้กับสิ่งแวดล้อมอื่นๆ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  <w:cs/>
              </w:rPr>
              <w:t xml:space="preserve"> (</w:t>
            </w:r>
            <w:r w:rsidRPr="00292591">
              <w:rPr>
                <w:rFonts w:ascii="TH SarabunPSK" w:hAnsi="TH SarabunPSK" w:cs="TH SarabunPSK"/>
                <w:color w:val="44546A" w:themeColor="text2"/>
                <w:sz w:val="28"/>
                <w:szCs w:val="28"/>
              </w:rPr>
              <w:t>Actual project solution (s) proven in relevant environment</w:t>
            </w:r>
            <w:r w:rsidRPr="00B11547">
              <w:rPr>
                <w:rFonts w:ascii="TH SarabunPSK" w:hAnsi="TH SarabunPSK" w:cs="TH SarabunPSK"/>
                <w:color w:val="44546A" w:themeColor="text2"/>
                <w:sz w:val="22"/>
                <w:szCs w:val="22"/>
              </w:rPr>
              <w:t xml:space="preserve">) </w:t>
            </w:r>
          </w:p>
        </w:tc>
      </w:tr>
    </w:tbl>
    <w:p w14:paraId="3732AF43" w14:textId="77777777" w:rsidR="00B6220F" w:rsidRDefault="00B6220F" w:rsidP="00B622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thaiDistribute"/>
        <w:rPr>
          <w:rFonts w:ascii="TH SarabunPSK" w:eastAsia="Sarabun" w:hAnsi="TH SarabunPSK" w:cs="TH SarabunPSK"/>
          <w:color w:val="000000"/>
          <w:sz w:val="32"/>
          <w:szCs w:val="32"/>
          <w:highlight w:val="yellow"/>
        </w:rPr>
      </w:pPr>
    </w:p>
    <w:p w14:paraId="69C0BD35" w14:textId="77777777" w:rsidR="00B6220F" w:rsidRPr="00A24360" w:rsidRDefault="00B6220F" w:rsidP="00DE466F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rPr>
          <w:rFonts w:ascii="TH SarabunPSK" w:hAnsi="TH SarabunPSK" w:cs="TH SarabunPSK"/>
          <w:spacing w:val="3"/>
          <w:sz w:val="32"/>
          <w:szCs w:val="32"/>
          <w:shd w:val="clear" w:color="auto" w:fill="FFFFFF"/>
          <w:cs/>
          <w:lang w:bidi="th-TH"/>
        </w:rPr>
      </w:pPr>
    </w:p>
    <w:sectPr w:rsidR="00B6220F" w:rsidRPr="00A24360" w:rsidSect="009E2004">
      <w:pgSz w:w="11906" w:h="16838"/>
      <w:pgMar w:top="994" w:right="1440" w:bottom="1354" w:left="994" w:header="706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F6A94" w14:textId="77777777" w:rsidR="0002351D" w:rsidRDefault="0002351D" w:rsidP="00AE1EEF">
      <w:pPr>
        <w:spacing w:after="0" w:line="240" w:lineRule="auto"/>
      </w:pPr>
      <w:r>
        <w:separator/>
      </w:r>
    </w:p>
  </w:endnote>
  <w:endnote w:type="continuationSeparator" w:id="0">
    <w:p w14:paraId="29EB6135" w14:textId="77777777" w:rsidR="0002351D" w:rsidRDefault="0002351D" w:rsidP="00AE1EEF">
      <w:pPr>
        <w:spacing w:after="0" w:line="240" w:lineRule="auto"/>
      </w:pPr>
      <w:r>
        <w:continuationSeparator/>
      </w:r>
    </w:p>
  </w:endnote>
  <w:endnote w:type="continuationNotice" w:id="1">
    <w:p w14:paraId="13DC588B" w14:textId="77777777" w:rsidR="0002351D" w:rsidRDefault="000235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honburi">
    <w:altName w:val="Times New Roman"/>
    <w:panose1 w:val="00000000000000000000"/>
    <w:charset w:val="00"/>
    <w:family w:val="roman"/>
    <w:notTrueType/>
    <w:pitch w:val="default"/>
  </w:font>
  <w:font w:name="Helvetica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.SFUI-Regular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rabun">
    <w:altName w:val="Leelawadee UI"/>
    <w:charset w:val="00"/>
    <w:family w:val="auto"/>
    <w:pitch w:val="default"/>
  </w:font>
  <w:font w:name="Wingdings 2">
    <w:altName w:val="Web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 New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4784505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  <w:szCs w:val="36"/>
      </w:rPr>
    </w:sdtEndPr>
    <w:sdtContent>
      <w:p w14:paraId="140B35FE" w14:textId="3BB20999" w:rsidR="007A089A" w:rsidRPr="00507CC6" w:rsidRDefault="007A089A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507CC6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507CC6">
          <w:rPr>
            <w:rFonts w:ascii="TH SarabunPSK" w:hAnsi="TH SarabunPSK" w:cs="TH SarabunPSK" w:hint="cs"/>
            <w:sz w:val="28"/>
            <w:szCs w:val="36"/>
          </w:rPr>
          <w:instrText xml:space="preserve"> PAGE   \</w:instrText>
        </w:r>
        <w:r w:rsidRPr="00507CC6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507CC6">
          <w:rPr>
            <w:rFonts w:ascii="TH SarabunPSK" w:hAnsi="TH SarabunPSK" w:cs="TH SarabunPSK" w:hint="cs"/>
            <w:sz w:val="28"/>
            <w:szCs w:val="36"/>
          </w:rPr>
          <w:instrText xml:space="preserve">MERGEFORMAT </w:instrText>
        </w:r>
        <w:r w:rsidRPr="00507CC6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507CC6">
          <w:rPr>
            <w:rFonts w:ascii="TH SarabunPSK" w:hAnsi="TH SarabunPSK" w:cs="TH SarabunPSK" w:hint="cs"/>
            <w:noProof/>
            <w:sz w:val="28"/>
            <w:szCs w:val="36"/>
          </w:rPr>
          <w:t>14</w:t>
        </w:r>
        <w:r w:rsidRPr="00507CC6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0D22FF0F" w14:textId="77777777" w:rsidR="007A089A" w:rsidRDefault="007A08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09411151"/>
      <w:docPartObj>
        <w:docPartGallery w:val="Page Numbers (Bottom of Page)"/>
        <w:docPartUnique/>
      </w:docPartObj>
    </w:sdtPr>
    <w:sdtEndPr>
      <w:rPr>
        <w:rFonts w:ascii="TH SarabunPSK" w:hAnsi="TH SarabunPSK" w:cs="TH SarabunPSK" w:hint="cs"/>
        <w:sz w:val="28"/>
        <w:szCs w:val="36"/>
      </w:rPr>
    </w:sdtEndPr>
    <w:sdtContent>
      <w:p w14:paraId="6A7B6D1C" w14:textId="77777777" w:rsidR="00C310BE" w:rsidRPr="001D491D" w:rsidRDefault="00C310BE">
        <w:pPr>
          <w:pStyle w:val="Footer"/>
          <w:jc w:val="center"/>
          <w:rPr>
            <w:rFonts w:ascii="TH SarabunPSK" w:hAnsi="TH SarabunPSK" w:cs="TH SarabunPSK"/>
            <w:sz w:val="28"/>
            <w:szCs w:val="36"/>
          </w:rPr>
        </w:pPr>
        <w:r w:rsidRPr="001D491D">
          <w:rPr>
            <w:rFonts w:ascii="TH SarabunPSK" w:hAnsi="TH SarabunPSK" w:cs="TH SarabunPSK" w:hint="cs"/>
            <w:sz w:val="28"/>
            <w:szCs w:val="36"/>
          </w:rPr>
          <w:fldChar w:fldCharType="begin"/>
        </w:r>
        <w:r w:rsidRPr="001D491D">
          <w:rPr>
            <w:rFonts w:ascii="TH SarabunPSK" w:hAnsi="TH SarabunPSK" w:cs="TH SarabunPSK" w:hint="cs"/>
            <w:sz w:val="28"/>
            <w:szCs w:val="36"/>
          </w:rPr>
          <w:instrText xml:space="preserve"> PAGE   \</w:instrText>
        </w:r>
        <w:r w:rsidRPr="001D491D">
          <w:rPr>
            <w:rFonts w:ascii="TH SarabunPSK" w:hAnsi="TH SarabunPSK" w:cs="TH SarabunPSK" w:hint="cs"/>
            <w:sz w:val="28"/>
            <w:cs/>
          </w:rPr>
          <w:instrText xml:space="preserve">* </w:instrText>
        </w:r>
        <w:r w:rsidRPr="001D491D">
          <w:rPr>
            <w:rFonts w:ascii="TH SarabunPSK" w:hAnsi="TH SarabunPSK" w:cs="TH SarabunPSK" w:hint="cs"/>
            <w:sz w:val="28"/>
            <w:szCs w:val="36"/>
          </w:rPr>
          <w:instrText xml:space="preserve">MERGEFORMAT </w:instrText>
        </w:r>
        <w:r w:rsidRPr="001D491D">
          <w:rPr>
            <w:rFonts w:ascii="TH SarabunPSK" w:hAnsi="TH SarabunPSK" w:cs="TH SarabunPSK" w:hint="cs"/>
            <w:sz w:val="28"/>
            <w:szCs w:val="36"/>
          </w:rPr>
          <w:fldChar w:fldCharType="separate"/>
        </w:r>
        <w:r w:rsidRPr="001D491D">
          <w:rPr>
            <w:rFonts w:ascii="TH SarabunPSK" w:hAnsi="TH SarabunPSK" w:cs="TH SarabunPSK" w:hint="cs"/>
            <w:noProof/>
            <w:sz w:val="28"/>
            <w:szCs w:val="36"/>
          </w:rPr>
          <w:t>14</w:t>
        </w:r>
        <w:r w:rsidRPr="001D491D">
          <w:rPr>
            <w:rFonts w:ascii="TH SarabunPSK" w:hAnsi="TH SarabunPSK" w:cs="TH SarabunPSK" w:hint="cs"/>
            <w:noProof/>
            <w:sz w:val="28"/>
            <w:szCs w:val="36"/>
          </w:rPr>
          <w:fldChar w:fldCharType="end"/>
        </w:r>
      </w:p>
    </w:sdtContent>
  </w:sdt>
  <w:p w14:paraId="1C15B533" w14:textId="77777777" w:rsidR="00C310BE" w:rsidRDefault="00C310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4D927" w14:textId="77777777" w:rsidR="0002351D" w:rsidRDefault="0002351D" w:rsidP="00AE1EEF">
      <w:pPr>
        <w:spacing w:after="0" w:line="240" w:lineRule="auto"/>
      </w:pPr>
      <w:r>
        <w:separator/>
      </w:r>
    </w:p>
  </w:footnote>
  <w:footnote w:type="continuationSeparator" w:id="0">
    <w:p w14:paraId="02FBFACA" w14:textId="77777777" w:rsidR="0002351D" w:rsidRDefault="0002351D" w:rsidP="00AE1EEF">
      <w:pPr>
        <w:spacing w:after="0" w:line="240" w:lineRule="auto"/>
      </w:pPr>
      <w:r>
        <w:continuationSeparator/>
      </w:r>
    </w:p>
  </w:footnote>
  <w:footnote w:type="continuationNotice" w:id="1">
    <w:p w14:paraId="3F25D58E" w14:textId="77777777" w:rsidR="0002351D" w:rsidRDefault="0002351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B58F0"/>
    <w:multiLevelType w:val="hybridMultilevel"/>
    <w:tmpl w:val="8F3A305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5953546"/>
    <w:multiLevelType w:val="multilevel"/>
    <w:tmpl w:val="074EBAD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1DEF05B7"/>
    <w:multiLevelType w:val="hybridMultilevel"/>
    <w:tmpl w:val="622ED618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357" w:hanging="360"/>
      </w:pPr>
      <w:rPr>
        <w:rFonts w:ascii="Wingdings" w:hAnsi="Wingdings" w:hint="default"/>
      </w:rPr>
    </w:lvl>
    <w:lvl w:ilvl="2" w:tplc="84CE7A90">
      <w:start w:val="1"/>
      <w:numFmt w:val="bullet"/>
      <w:lvlText w:val="□"/>
      <w:lvlJc w:val="left"/>
      <w:pPr>
        <w:ind w:left="3077" w:hanging="360"/>
      </w:pPr>
      <w:rPr>
        <w:rFonts w:ascii="Arial" w:hAnsi="Arial" w:hint="default"/>
      </w:rPr>
    </w:lvl>
    <w:lvl w:ilvl="3" w:tplc="04090001" w:tentative="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3" w15:restartNumberingAfterBreak="0">
    <w:nsid w:val="27FF214B"/>
    <w:multiLevelType w:val="multilevel"/>
    <w:tmpl w:val="E8E072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3CB80ED1"/>
    <w:multiLevelType w:val="hybridMultilevel"/>
    <w:tmpl w:val="34421800"/>
    <w:lvl w:ilvl="0" w:tplc="4DE4AC6C">
      <w:start w:val="4"/>
      <w:numFmt w:val="bullet"/>
      <w:lvlText w:val=""/>
      <w:lvlJc w:val="left"/>
      <w:pPr>
        <w:ind w:left="720" w:hanging="360"/>
      </w:pPr>
      <w:rPr>
        <w:rFonts w:ascii="Symbol" w:eastAsia="Cordia New" w:hAnsi="Symbol" w:cs="TH SarabunPSK" w:hint="default"/>
        <w:color w:val="EE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02745D"/>
    <w:multiLevelType w:val="hybridMultilevel"/>
    <w:tmpl w:val="2C949B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492E5C"/>
    <w:multiLevelType w:val="hybridMultilevel"/>
    <w:tmpl w:val="7F101D14"/>
    <w:lvl w:ilvl="0" w:tplc="CFC695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E210FA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1F8A6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1EC6E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80301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9D88D5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961893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5E52FA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30D859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7" w15:restartNumberingAfterBreak="0">
    <w:nsid w:val="49BF73A9"/>
    <w:multiLevelType w:val="multilevel"/>
    <w:tmpl w:val="5D9A456C"/>
    <w:lvl w:ilvl="0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>
      <w:start w:val="1"/>
      <w:numFmt w:val="decimal"/>
      <w:isLgl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E59759B"/>
    <w:multiLevelType w:val="hybridMultilevel"/>
    <w:tmpl w:val="8DD248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465188"/>
    <w:multiLevelType w:val="hybridMultilevel"/>
    <w:tmpl w:val="2C949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A367E2"/>
    <w:multiLevelType w:val="hybridMultilevel"/>
    <w:tmpl w:val="7BD89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D4484F"/>
    <w:multiLevelType w:val="hybridMultilevel"/>
    <w:tmpl w:val="C84A72F0"/>
    <w:lvl w:ilvl="0" w:tplc="DA2692D6">
      <w:start w:val="1"/>
      <w:numFmt w:val="decimal"/>
      <w:lvlText w:val="%1."/>
      <w:lvlJc w:val="left"/>
      <w:pPr>
        <w:ind w:left="1080" w:hanging="360"/>
      </w:pPr>
      <w:rPr>
        <w:rFonts w:eastAsia="Cordia New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5517BF9"/>
    <w:multiLevelType w:val="hybridMultilevel"/>
    <w:tmpl w:val="63E482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314A26"/>
    <w:multiLevelType w:val="hybridMultilevel"/>
    <w:tmpl w:val="8620E3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051055">
    <w:abstractNumId w:val="2"/>
  </w:num>
  <w:num w:numId="2" w16cid:durableId="1241720808">
    <w:abstractNumId w:val="8"/>
  </w:num>
  <w:num w:numId="3" w16cid:durableId="601958132">
    <w:abstractNumId w:val="7"/>
  </w:num>
  <w:num w:numId="4" w16cid:durableId="1625383428">
    <w:abstractNumId w:val="11"/>
  </w:num>
  <w:num w:numId="5" w16cid:durableId="1483935401">
    <w:abstractNumId w:val="9"/>
  </w:num>
  <w:num w:numId="6" w16cid:durableId="1652253907">
    <w:abstractNumId w:val="12"/>
  </w:num>
  <w:num w:numId="7" w16cid:durableId="1579435534">
    <w:abstractNumId w:val="3"/>
  </w:num>
  <w:num w:numId="8" w16cid:durableId="1824272040">
    <w:abstractNumId w:val="10"/>
  </w:num>
  <w:num w:numId="9" w16cid:durableId="40516140">
    <w:abstractNumId w:val="1"/>
  </w:num>
  <w:num w:numId="10" w16cid:durableId="1885209687">
    <w:abstractNumId w:val="13"/>
  </w:num>
  <w:num w:numId="11" w16cid:durableId="1760715942">
    <w:abstractNumId w:val="6"/>
  </w:num>
  <w:num w:numId="12" w16cid:durableId="478495424">
    <w:abstractNumId w:val="0"/>
  </w:num>
  <w:num w:numId="13" w16cid:durableId="1898515837">
    <w:abstractNumId w:val="5"/>
  </w:num>
  <w:num w:numId="14" w16cid:durableId="1344362342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088"/>
    <w:rsid w:val="0000032E"/>
    <w:rsid w:val="000052C8"/>
    <w:rsid w:val="00005B4A"/>
    <w:rsid w:val="000063A1"/>
    <w:rsid w:val="000069DC"/>
    <w:rsid w:val="000075C3"/>
    <w:rsid w:val="00007A50"/>
    <w:rsid w:val="00012508"/>
    <w:rsid w:val="00013170"/>
    <w:rsid w:val="00014C33"/>
    <w:rsid w:val="00014C58"/>
    <w:rsid w:val="00014EC3"/>
    <w:rsid w:val="0001561A"/>
    <w:rsid w:val="000158EA"/>
    <w:rsid w:val="00015940"/>
    <w:rsid w:val="00015FAB"/>
    <w:rsid w:val="00016AF1"/>
    <w:rsid w:val="00017585"/>
    <w:rsid w:val="00017C52"/>
    <w:rsid w:val="00017EE9"/>
    <w:rsid w:val="00020DE7"/>
    <w:rsid w:val="00022FF5"/>
    <w:rsid w:val="000231AA"/>
    <w:rsid w:val="0002351D"/>
    <w:rsid w:val="00023BBF"/>
    <w:rsid w:val="000242EF"/>
    <w:rsid w:val="0002562C"/>
    <w:rsid w:val="00025D52"/>
    <w:rsid w:val="000267A2"/>
    <w:rsid w:val="00027953"/>
    <w:rsid w:val="00030180"/>
    <w:rsid w:val="0003026D"/>
    <w:rsid w:val="000309EA"/>
    <w:rsid w:val="00033B0F"/>
    <w:rsid w:val="000347E7"/>
    <w:rsid w:val="000355D0"/>
    <w:rsid w:val="0003623F"/>
    <w:rsid w:val="00036C63"/>
    <w:rsid w:val="00036D49"/>
    <w:rsid w:val="00036EA4"/>
    <w:rsid w:val="000372BF"/>
    <w:rsid w:val="000379B3"/>
    <w:rsid w:val="00040A4F"/>
    <w:rsid w:val="000411FB"/>
    <w:rsid w:val="00041855"/>
    <w:rsid w:val="00042587"/>
    <w:rsid w:val="00043A86"/>
    <w:rsid w:val="0004547D"/>
    <w:rsid w:val="000454FD"/>
    <w:rsid w:val="00046C48"/>
    <w:rsid w:val="000470B0"/>
    <w:rsid w:val="000471E4"/>
    <w:rsid w:val="000475A2"/>
    <w:rsid w:val="000504F3"/>
    <w:rsid w:val="000505FA"/>
    <w:rsid w:val="00051061"/>
    <w:rsid w:val="000519D7"/>
    <w:rsid w:val="00051EB2"/>
    <w:rsid w:val="0005214F"/>
    <w:rsid w:val="000535FA"/>
    <w:rsid w:val="0005363D"/>
    <w:rsid w:val="00053FEE"/>
    <w:rsid w:val="00054048"/>
    <w:rsid w:val="00055A09"/>
    <w:rsid w:val="00060297"/>
    <w:rsid w:val="00061E49"/>
    <w:rsid w:val="00061E5E"/>
    <w:rsid w:val="000620FF"/>
    <w:rsid w:val="0006550E"/>
    <w:rsid w:val="000674A5"/>
    <w:rsid w:val="0007003D"/>
    <w:rsid w:val="00072951"/>
    <w:rsid w:val="000730C2"/>
    <w:rsid w:val="00077714"/>
    <w:rsid w:val="000778B5"/>
    <w:rsid w:val="00080300"/>
    <w:rsid w:val="0008036D"/>
    <w:rsid w:val="00080C44"/>
    <w:rsid w:val="0008100F"/>
    <w:rsid w:val="00081441"/>
    <w:rsid w:val="00083367"/>
    <w:rsid w:val="0008373D"/>
    <w:rsid w:val="000837DB"/>
    <w:rsid w:val="00083C06"/>
    <w:rsid w:val="00083EB4"/>
    <w:rsid w:val="0008497D"/>
    <w:rsid w:val="00085809"/>
    <w:rsid w:val="00086261"/>
    <w:rsid w:val="00086891"/>
    <w:rsid w:val="00090615"/>
    <w:rsid w:val="0009207B"/>
    <w:rsid w:val="000927F7"/>
    <w:rsid w:val="00092BDA"/>
    <w:rsid w:val="00092F1D"/>
    <w:rsid w:val="00093DCD"/>
    <w:rsid w:val="0009448C"/>
    <w:rsid w:val="000950B3"/>
    <w:rsid w:val="000A1E10"/>
    <w:rsid w:val="000A5075"/>
    <w:rsid w:val="000A69D0"/>
    <w:rsid w:val="000A7C90"/>
    <w:rsid w:val="000B0A6D"/>
    <w:rsid w:val="000B0E3B"/>
    <w:rsid w:val="000B1E6A"/>
    <w:rsid w:val="000B22E9"/>
    <w:rsid w:val="000B262A"/>
    <w:rsid w:val="000B2710"/>
    <w:rsid w:val="000B2966"/>
    <w:rsid w:val="000B3866"/>
    <w:rsid w:val="000B3D1A"/>
    <w:rsid w:val="000B4400"/>
    <w:rsid w:val="000B4D8F"/>
    <w:rsid w:val="000B4F2B"/>
    <w:rsid w:val="000B5295"/>
    <w:rsid w:val="000C05C7"/>
    <w:rsid w:val="000C0642"/>
    <w:rsid w:val="000C0C52"/>
    <w:rsid w:val="000C1734"/>
    <w:rsid w:val="000C2070"/>
    <w:rsid w:val="000C25A6"/>
    <w:rsid w:val="000C2AF1"/>
    <w:rsid w:val="000C34DC"/>
    <w:rsid w:val="000C38A8"/>
    <w:rsid w:val="000C4BD5"/>
    <w:rsid w:val="000C4DF4"/>
    <w:rsid w:val="000C6845"/>
    <w:rsid w:val="000C6906"/>
    <w:rsid w:val="000C7ED6"/>
    <w:rsid w:val="000D1619"/>
    <w:rsid w:val="000D1942"/>
    <w:rsid w:val="000D33C2"/>
    <w:rsid w:val="000D3855"/>
    <w:rsid w:val="000D6710"/>
    <w:rsid w:val="000D6912"/>
    <w:rsid w:val="000D7523"/>
    <w:rsid w:val="000E0019"/>
    <w:rsid w:val="000E18A6"/>
    <w:rsid w:val="000E2DF9"/>
    <w:rsid w:val="000E4D7E"/>
    <w:rsid w:val="000E4E16"/>
    <w:rsid w:val="000E5008"/>
    <w:rsid w:val="000E69EA"/>
    <w:rsid w:val="000F13F4"/>
    <w:rsid w:val="000F1FDE"/>
    <w:rsid w:val="000F2BB9"/>
    <w:rsid w:val="000F2FB4"/>
    <w:rsid w:val="000F70AE"/>
    <w:rsid w:val="0010084D"/>
    <w:rsid w:val="00102264"/>
    <w:rsid w:val="001027CA"/>
    <w:rsid w:val="00102A26"/>
    <w:rsid w:val="00103173"/>
    <w:rsid w:val="00103A7B"/>
    <w:rsid w:val="00105B54"/>
    <w:rsid w:val="001064A0"/>
    <w:rsid w:val="00106667"/>
    <w:rsid w:val="001069CC"/>
    <w:rsid w:val="00106A49"/>
    <w:rsid w:val="00107A27"/>
    <w:rsid w:val="001109E3"/>
    <w:rsid w:val="00110BC5"/>
    <w:rsid w:val="0011134D"/>
    <w:rsid w:val="001114D4"/>
    <w:rsid w:val="0011191F"/>
    <w:rsid w:val="00112D1E"/>
    <w:rsid w:val="00113234"/>
    <w:rsid w:val="0011424B"/>
    <w:rsid w:val="0011530B"/>
    <w:rsid w:val="00116326"/>
    <w:rsid w:val="0011767E"/>
    <w:rsid w:val="0011774F"/>
    <w:rsid w:val="00117D00"/>
    <w:rsid w:val="001201FB"/>
    <w:rsid w:val="001211AE"/>
    <w:rsid w:val="00123146"/>
    <w:rsid w:val="00124679"/>
    <w:rsid w:val="00125239"/>
    <w:rsid w:val="00125340"/>
    <w:rsid w:val="001259D9"/>
    <w:rsid w:val="00125BE2"/>
    <w:rsid w:val="001264E9"/>
    <w:rsid w:val="00126BF2"/>
    <w:rsid w:val="00127195"/>
    <w:rsid w:val="001310E9"/>
    <w:rsid w:val="001320B3"/>
    <w:rsid w:val="00133082"/>
    <w:rsid w:val="001339F9"/>
    <w:rsid w:val="00134569"/>
    <w:rsid w:val="00135D3E"/>
    <w:rsid w:val="00136C0E"/>
    <w:rsid w:val="00140577"/>
    <w:rsid w:val="0014126B"/>
    <w:rsid w:val="001425FB"/>
    <w:rsid w:val="001436D0"/>
    <w:rsid w:val="001445F3"/>
    <w:rsid w:val="00144833"/>
    <w:rsid w:val="00144E38"/>
    <w:rsid w:val="00146CF8"/>
    <w:rsid w:val="00147379"/>
    <w:rsid w:val="00147DF5"/>
    <w:rsid w:val="001507F5"/>
    <w:rsid w:val="00152F6B"/>
    <w:rsid w:val="00152F7A"/>
    <w:rsid w:val="00153AE7"/>
    <w:rsid w:val="00154B0C"/>
    <w:rsid w:val="00155E04"/>
    <w:rsid w:val="00156472"/>
    <w:rsid w:val="00157123"/>
    <w:rsid w:val="001603D1"/>
    <w:rsid w:val="00161093"/>
    <w:rsid w:val="00162ACF"/>
    <w:rsid w:val="00164551"/>
    <w:rsid w:val="00165112"/>
    <w:rsid w:val="00165C2C"/>
    <w:rsid w:val="00165E88"/>
    <w:rsid w:val="00167311"/>
    <w:rsid w:val="00170DE5"/>
    <w:rsid w:val="00171623"/>
    <w:rsid w:val="00172036"/>
    <w:rsid w:val="001725B9"/>
    <w:rsid w:val="00172C7A"/>
    <w:rsid w:val="001732CF"/>
    <w:rsid w:val="00173821"/>
    <w:rsid w:val="00175223"/>
    <w:rsid w:val="001758BC"/>
    <w:rsid w:val="00176761"/>
    <w:rsid w:val="00180D85"/>
    <w:rsid w:val="0018119C"/>
    <w:rsid w:val="001819E3"/>
    <w:rsid w:val="001836C4"/>
    <w:rsid w:val="00184149"/>
    <w:rsid w:val="00184188"/>
    <w:rsid w:val="001845A9"/>
    <w:rsid w:val="00184F2B"/>
    <w:rsid w:val="001850B3"/>
    <w:rsid w:val="00185670"/>
    <w:rsid w:val="0018586D"/>
    <w:rsid w:val="0018752D"/>
    <w:rsid w:val="00187671"/>
    <w:rsid w:val="00187F66"/>
    <w:rsid w:val="001904EF"/>
    <w:rsid w:val="0019057F"/>
    <w:rsid w:val="00190D31"/>
    <w:rsid w:val="00191012"/>
    <w:rsid w:val="00191151"/>
    <w:rsid w:val="0019126C"/>
    <w:rsid w:val="00191D7B"/>
    <w:rsid w:val="00192503"/>
    <w:rsid w:val="001929C7"/>
    <w:rsid w:val="00193269"/>
    <w:rsid w:val="001932E7"/>
    <w:rsid w:val="0019403D"/>
    <w:rsid w:val="00194BF3"/>
    <w:rsid w:val="00195DEB"/>
    <w:rsid w:val="00195E61"/>
    <w:rsid w:val="00196554"/>
    <w:rsid w:val="0019658E"/>
    <w:rsid w:val="001967A5"/>
    <w:rsid w:val="00197AB7"/>
    <w:rsid w:val="001A1801"/>
    <w:rsid w:val="001A1CDB"/>
    <w:rsid w:val="001A4477"/>
    <w:rsid w:val="001A4AB9"/>
    <w:rsid w:val="001A58F0"/>
    <w:rsid w:val="001A6C56"/>
    <w:rsid w:val="001A7265"/>
    <w:rsid w:val="001A72F9"/>
    <w:rsid w:val="001A7711"/>
    <w:rsid w:val="001B2CFF"/>
    <w:rsid w:val="001B3675"/>
    <w:rsid w:val="001B56B4"/>
    <w:rsid w:val="001B73B7"/>
    <w:rsid w:val="001C01EA"/>
    <w:rsid w:val="001C1F18"/>
    <w:rsid w:val="001C257A"/>
    <w:rsid w:val="001C2D63"/>
    <w:rsid w:val="001C35B3"/>
    <w:rsid w:val="001C3718"/>
    <w:rsid w:val="001C63C9"/>
    <w:rsid w:val="001C6F81"/>
    <w:rsid w:val="001C7092"/>
    <w:rsid w:val="001D0190"/>
    <w:rsid w:val="001D136A"/>
    <w:rsid w:val="001D294E"/>
    <w:rsid w:val="001D330F"/>
    <w:rsid w:val="001D3723"/>
    <w:rsid w:val="001D45FB"/>
    <w:rsid w:val="001D491D"/>
    <w:rsid w:val="001E024B"/>
    <w:rsid w:val="001E02E6"/>
    <w:rsid w:val="001E1F7E"/>
    <w:rsid w:val="001E210E"/>
    <w:rsid w:val="001E2486"/>
    <w:rsid w:val="001E2717"/>
    <w:rsid w:val="001E2AAD"/>
    <w:rsid w:val="001E2E07"/>
    <w:rsid w:val="001E5996"/>
    <w:rsid w:val="001E59E8"/>
    <w:rsid w:val="001E7541"/>
    <w:rsid w:val="001F024C"/>
    <w:rsid w:val="001F1E31"/>
    <w:rsid w:val="001F2CFF"/>
    <w:rsid w:val="001F48D3"/>
    <w:rsid w:val="001F7695"/>
    <w:rsid w:val="00200B99"/>
    <w:rsid w:val="00201F2C"/>
    <w:rsid w:val="00202138"/>
    <w:rsid w:val="00202355"/>
    <w:rsid w:val="002037DA"/>
    <w:rsid w:val="00203E0D"/>
    <w:rsid w:val="002046DA"/>
    <w:rsid w:val="002055A8"/>
    <w:rsid w:val="00205A0F"/>
    <w:rsid w:val="00205B7E"/>
    <w:rsid w:val="00211BC7"/>
    <w:rsid w:val="00212327"/>
    <w:rsid w:val="0021292A"/>
    <w:rsid w:val="00213616"/>
    <w:rsid w:val="002137C0"/>
    <w:rsid w:val="0021547C"/>
    <w:rsid w:val="0021577F"/>
    <w:rsid w:val="00217165"/>
    <w:rsid w:val="00217D34"/>
    <w:rsid w:val="00220D0B"/>
    <w:rsid w:val="002227E5"/>
    <w:rsid w:val="00222B39"/>
    <w:rsid w:val="00222C8E"/>
    <w:rsid w:val="00225252"/>
    <w:rsid w:val="00225A3F"/>
    <w:rsid w:val="00225AC8"/>
    <w:rsid w:val="00225F70"/>
    <w:rsid w:val="00226C2F"/>
    <w:rsid w:val="002274C3"/>
    <w:rsid w:val="00230796"/>
    <w:rsid w:val="0023177C"/>
    <w:rsid w:val="00232204"/>
    <w:rsid w:val="00232423"/>
    <w:rsid w:val="00232E82"/>
    <w:rsid w:val="0023301E"/>
    <w:rsid w:val="00234A8D"/>
    <w:rsid w:val="00236081"/>
    <w:rsid w:val="00237502"/>
    <w:rsid w:val="00237BF7"/>
    <w:rsid w:val="0024025B"/>
    <w:rsid w:val="002444EB"/>
    <w:rsid w:val="002455C4"/>
    <w:rsid w:val="002465F7"/>
    <w:rsid w:val="00247911"/>
    <w:rsid w:val="00247F3C"/>
    <w:rsid w:val="002524C6"/>
    <w:rsid w:val="0025318E"/>
    <w:rsid w:val="00254125"/>
    <w:rsid w:val="0025428B"/>
    <w:rsid w:val="00254BE0"/>
    <w:rsid w:val="00254E73"/>
    <w:rsid w:val="002607D4"/>
    <w:rsid w:val="002634DE"/>
    <w:rsid w:val="00263E22"/>
    <w:rsid w:val="00263EAA"/>
    <w:rsid w:val="00264F70"/>
    <w:rsid w:val="00267E9F"/>
    <w:rsid w:val="0027075C"/>
    <w:rsid w:val="002707E2"/>
    <w:rsid w:val="00270B64"/>
    <w:rsid w:val="00270C71"/>
    <w:rsid w:val="00270CAB"/>
    <w:rsid w:val="00272675"/>
    <w:rsid w:val="00273969"/>
    <w:rsid w:val="00273D27"/>
    <w:rsid w:val="00273E73"/>
    <w:rsid w:val="002762E7"/>
    <w:rsid w:val="00277586"/>
    <w:rsid w:val="0028187C"/>
    <w:rsid w:val="0028188C"/>
    <w:rsid w:val="002825FD"/>
    <w:rsid w:val="00282A64"/>
    <w:rsid w:val="00282F0B"/>
    <w:rsid w:val="00283665"/>
    <w:rsid w:val="00283E2A"/>
    <w:rsid w:val="0028445F"/>
    <w:rsid w:val="00284842"/>
    <w:rsid w:val="00284A3A"/>
    <w:rsid w:val="002858AA"/>
    <w:rsid w:val="00286C82"/>
    <w:rsid w:val="002871EF"/>
    <w:rsid w:val="00290426"/>
    <w:rsid w:val="00290626"/>
    <w:rsid w:val="0029065B"/>
    <w:rsid w:val="0029087E"/>
    <w:rsid w:val="00292591"/>
    <w:rsid w:val="0029323E"/>
    <w:rsid w:val="00293907"/>
    <w:rsid w:val="00293C79"/>
    <w:rsid w:val="00295C8B"/>
    <w:rsid w:val="002962C4"/>
    <w:rsid w:val="002963EB"/>
    <w:rsid w:val="002A1F69"/>
    <w:rsid w:val="002A21AC"/>
    <w:rsid w:val="002A2D16"/>
    <w:rsid w:val="002A406E"/>
    <w:rsid w:val="002A6636"/>
    <w:rsid w:val="002A6A76"/>
    <w:rsid w:val="002A6F73"/>
    <w:rsid w:val="002B09FB"/>
    <w:rsid w:val="002B1C16"/>
    <w:rsid w:val="002B1DE2"/>
    <w:rsid w:val="002B1FCD"/>
    <w:rsid w:val="002B39E8"/>
    <w:rsid w:val="002B4534"/>
    <w:rsid w:val="002B5FE5"/>
    <w:rsid w:val="002B6A70"/>
    <w:rsid w:val="002B6CAF"/>
    <w:rsid w:val="002B6E2B"/>
    <w:rsid w:val="002B7D51"/>
    <w:rsid w:val="002C0CD7"/>
    <w:rsid w:val="002C0EFE"/>
    <w:rsid w:val="002C1A20"/>
    <w:rsid w:val="002C2B71"/>
    <w:rsid w:val="002C2E7F"/>
    <w:rsid w:val="002C43CB"/>
    <w:rsid w:val="002C649F"/>
    <w:rsid w:val="002C757B"/>
    <w:rsid w:val="002D08C9"/>
    <w:rsid w:val="002D0E3D"/>
    <w:rsid w:val="002D195F"/>
    <w:rsid w:val="002D19A5"/>
    <w:rsid w:val="002D1C25"/>
    <w:rsid w:val="002D5626"/>
    <w:rsid w:val="002D579F"/>
    <w:rsid w:val="002D5BB0"/>
    <w:rsid w:val="002D5D77"/>
    <w:rsid w:val="002D7540"/>
    <w:rsid w:val="002D77A0"/>
    <w:rsid w:val="002D7D03"/>
    <w:rsid w:val="002E0512"/>
    <w:rsid w:val="002E26D9"/>
    <w:rsid w:val="002E29DF"/>
    <w:rsid w:val="002E3374"/>
    <w:rsid w:val="002E346D"/>
    <w:rsid w:val="002E6C38"/>
    <w:rsid w:val="002F0C58"/>
    <w:rsid w:val="002F1373"/>
    <w:rsid w:val="002F2A09"/>
    <w:rsid w:val="002F3BE2"/>
    <w:rsid w:val="002F4E14"/>
    <w:rsid w:val="002F5E03"/>
    <w:rsid w:val="002F6326"/>
    <w:rsid w:val="002F69B5"/>
    <w:rsid w:val="002F736B"/>
    <w:rsid w:val="002F7E8A"/>
    <w:rsid w:val="00301CDC"/>
    <w:rsid w:val="00301DEF"/>
    <w:rsid w:val="00302ECF"/>
    <w:rsid w:val="00303273"/>
    <w:rsid w:val="003044C4"/>
    <w:rsid w:val="00304DBC"/>
    <w:rsid w:val="00305B87"/>
    <w:rsid w:val="003063BB"/>
    <w:rsid w:val="00307A43"/>
    <w:rsid w:val="00310149"/>
    <w:rsid w:val="00310E0B"/>
    <w:rsid w:val="003128B8"/>
    <w:rsid w:val="00313FFA"/>
    <w:rsid w:val="00314563"/>
    <w:rsid w:val="00316984"/>
    <w:rsid w:val="00317AD6"/>
    <w:rsid w:val="0032095E"/>
    <w:rsid w:val="003209A6"/>
    <w:rsid w:val="00320F81"/>
    <w:rsid w:val="0032107B"/>
    <w:rsid w:val="00322F15"/>
    <w:rsid w:val="00324155"/>
    <w:rsid w:val="003256D6"/>
    <w:rsid w:val="00326B52"/>
    <w:rsid w:val="00326E70"/>
    <w:rsid w:val="00326E71"/>
    <w:rsid w:val="003273DC"/>
    <w:rsid w:val="00327E78"/>
    <w:rsid w:val="003312AB"/>
    <w:rsid w:val="00331E04"/>
    <w:rsid w:val="0033428E"/>
    <w:rsid w:val="00335E16"/>
    <w:rsid w:val="003362DF"/>
    <w:rsid w:val="003370C5"/>
    <w:rsid w:val="003374EC"/>
    <w:rsid w:val="00337783"/>
    <w:rsid w:val="00337894"/>
    <w:rsid w:val="00341457"/>
    <w:rsid w:val="00341814"/>
    <w:rsid w:val="003418D2"/>
    <w:rsid w:val="0034414D"/>
    <w:rsid w:val="00344AAB"/>
    <w:rsid w:val="00345599"/>
    <w:rsid w:val="00345616"/>
    <w:rsid w:val="00345A25"/>
    <w:rsid w:val="003468E0"/>
    <w:rsid w:val="00347DA4"/>
    <w:rsid w:val="00350B18"/>
    <w:rsid w:val="003518A2"/>
    <w:rsid w:val="00351C39"/>
    <w:rsid w:val="00353238"/>
    <w:rsid w:val="003534D6"/>
    <w:rsid w:val="00354B49"/>
    <w:rsid w:val="00354E55"/>
    <w:rsid w:val="00355095"/>
    <w:rsid w:val="0035619C"/>
    <w:rsid w:val="0035635A"/>
    <w:rsid w:val="0035732F"/>
    <w:rsid w:val="0036055F"/>
    <w:rsid w:val="00360672"/>
    <w:rsid w:val="003610F9"/>
    <w:rsid w:val="0036120F"/>
    <w:rsid w:val="0036165F"/>
    <w:rsid w:val="003618C1"/>
    <w:rsid w:val="00361BCD"/>
    <w:rsid w:val="00361E64"/>
    <w:rsid w:val="00362F2A"/>
    <w:rsid w:val="00366061"/>
    <w:rsid w:val="003662AC"/>
    <w:rsid w:val="0037111B"/>
    <w:rsid w:val="0037324C"/>
    <w:rsid w:val="0037435F"/>
    <w:rsid w:val="003758F0"/>
    <w:rsid w:val="00375A55"/>
    <w:rsid w:val="00376497"/>
    <w:rsid w:val="00377009"/>
    <w:rsid w:val="00380B47"/>
    <w:rsid w:val="00382099"/>
    <w:rsid w:val="00382AF6"/>
    <w:rsid w:val="00384F87"/>
    <w:rsid w:val="00385243"/>
    <w:rsid w:val="00385960"/>
    <w:rsid w:val="003859BA"/>
    <w:rsid w:val="003872D0"/>
    <w:rsid w:val="00390C88"/>
    <w:rsid w:val="00391085"/>
    <w:rsid w:val="003955FA"/>
    <w:rsid w:val="00395748"/>
    <w:rsid w:val="00396C4A"/>
    <w:rsid w:val="00397FA4"/>
    <w:rsid w:val="003A195C"/>
    <w:rsid w:val="003A3966"/>
    <w:rsid w:val="003A4978"/>
    <w:rsid w:val="003A5BF9"/>
    <w:rsid w:val="003A7001"/>
    <w:rsid w:val="003B0193"/>
    <w:rsid w:val="003B1AAC"/>
    <w:rsid w:val="003B2373"/>
    <w:rsid w:val="003B358B"/>
    <w:rsid w:val="003B37FD"/>
    <w:rsid w:val="003B4BEB"/>
    <w:rsid w:val="003B7192"/>
    <w:rsid w:val="003C1BF0"/>
    <w:rsid w:val="003C4DE8"/>
    <w:rsid w:val="003C6111"/>
    <w:rsid w:val="003C6B9F"/>
    <w:rsid w:val="003D19E3"/>
    <w:rsid w:val="003D276C"/>
    <w:rsid w:val="003D326A"/>
    <w:rsid w:val="003D3579"/>
    <w:rsid w:val="003D397E"/>
    <w:rsid w:val="003D56E9"/>
    <w:rsid w:val="003D6B86"/>
    <w:rsid w:val="003D7BC8"/>
    <w:rsid w:val="003E2C6C"/>
    <w:rsid w:val="003E2E97"/>
    <w:rsid w:val="003E3878"/>
    <w:rsid w:val="003E4B02"/>
    <w:rsid w:val="003E4C6C"/>
    <w:rsid w:val="003E508B"/>
    <w:rsid w:val="003E5C76"/>
    <w:rsid w:val="003E6487"/>
    <w:rsid w:val="003E6BB9"/>
    <w:rsid w:val="003E7A51"/>
    <w:rsid w:val="003F1110"/>
    <w:rsid w:val="003F1AEF"/>
    <w:rsid w:val="003F22D1"/>
    <w:rsid w:val="003F2CA9"/>
    <w:rsid w:val="003F2F54"/>
    <w:rsid w:val="003F3598"/>
    <w:rsid w:val="003F3CC0"/>
    <w:rsid w:val="003F4387"/>
    <w:rsid w:val="003F4AB9"/>
    <w:rsid w:val="003F4E20"/>
    <w:rsid w:val="003F54B8"/>
    <w:rsid w:val="003F7818"/>
    <w:rsid w:val="003F7DCD"/>
    <w:rsid w:val="00400B58"/>
    <w:rsid w:val="0040193A"/>
    <w:rsid w:val="00403000"/>
    <w:rsid w:val="00403A93"/>
    <w:rsid w:val="00404236"/>
    <w:rsid w:val="004044E7"/>
    <w:rsid w:val="004050EE"/>
    <w:rsid w:val="00405306"/>
    <w:rsid w:val="004056CF"/>
    <w:rsid w:val="00405F93"/>
    <w:rsid w:val="00406758"/>
    <w:rsid w:val="00406DFB"/>
    <w:rsid w:val="004075F8"/>
    <w:rsid w:val="00410245"/>
    <w:rsid w:val="00410788"/>
    <w:rsid w:val="00412328"/>
    <w:rsid w:val="0041262E"/>
    <w:rsid w:val="004138B9"/>
    <w:rsid w:val="00413D5D"/>
    <w:rsid w:val="0041401B"/>
    <w:rsid w:val="004150DB"/>
    <w:rsid w:val="00415578"/>
    <w:rsid w:val="004164FD"/>
    <w:rsid w:val="004203E8"/>
    <w:rsid w:val="00420FB7"/>
    <w:rsid w:val="0042184D"/>
    <w:rsid w:val="00422570"/>
    <w:rsid w:val="004226E6"/>
    <w:rsid w:val="00423BFA"/>
    <w:rsid w:val="00425540"/>
    <w:rsid w:val="004257AF"/>
    <w:rsid w:val="004259E8"/>
    <w:rsid w:val="00425D59"/>
    <w:rsid w:val="00430A87"/>
    <w:rsid w:val="00431E85"/>
    <w:rsid w:val="0043246A"/>
    <w:rsid w:val="00432ECC"/>
    <w:rsid w:val="004333B9"/>
    <w:rsid w:val="00433DBA"/>
    <w:rsid w:val="004343C9"/>
    <w:rsid w:val="0043467B"/>
    <w:rsid w:val="00435D45"/>
    <w:rsid w:val="00435EE2"/>
    <w:rsid w:val="00440970"/>
    <w:rsid w:val="0044149F"/>
    <w:rsid w:val="00441836"/>
    <w:rsid w:val="004419FB"/>
    <w:rsid w:val="00442404"/>
    <w:rsid w:val="004431A9"/>
    <w:rsid w:val="004458FE"/>
    <w:rsid w:val="00445C88"/>
    <w:rsid w:val="00446685"/>
    <w:rsid w:val="00446A2A"/>
    <w:rsid w:val="00450263"/>
    <w:rsid w:val="0045072B"/>
    <w:rsid w:val="00450BD2"/>
    <w:rsid w:val="00451038"/>
    <w:rsid w:val="00451093"/>
    <w:rsid w:val="004533F9"/>
    <w:rsid w:val="00455011"/>
    <w:rsid w:val="00455240"/>
    <w:rsid w:val="0045549C"/>
    <w:rsid w:val="00455E10"/>
    <w:rsid w:val="004560D4"/>
    <w:rsid w:val="00456868"/>
    <w:rsid w:val="00462779"/>
    <w:rsid w:val="00462C1F"/>
    <w:rsid w:val="00462D9A"/>
    <w:rsid w:val="004630BB"/>
    <w:rsid w:val="004636F9"/>
    <w:rsid w:val="004643AC"/>
    <w:rsid w:val="004650DB"/>
    <w:rsid w:val="00467131"/>
    <w:rsid w:val="00467EFE"/>
    <w:rsid w:val="00475160"/>
    <w:rsid w:val="00477585"/>
    <w:rsid w:val="004811A2"/>
    <w:rsid w:val="004816A2"/>
    <w:rsid w:val="00483B08"/>
    <w:rsid w:val="00485599"/>
    <w:rsid w:val="00485B57"/>
    <w:rsid w:val="00485C04"/>
    <w:rsid w:val="00486218"/>
    <w:rsid w:val="004865AF"/>
    <w:rsid w:val="004868BD"/>
    <w:rsid w:val="00486FB8"/>
    <w:rsid w:val="00486FD1"/>
    <w:rsid w:val="004905B5"/>
    <w:rsid w:val="00490986"/>
    <w:rsid w:val="004913E9"/>
    <w:rsid w:val="0049177C"/>
    <w:rsid w:val="0049201D"/>
    <w:rsid w:val="0049224B"/>
    <w:rsid w:val="004928EC"/>
    <w:rsid w:val="004952EB"/>
    <w:rsid w:val="00495B11"/>
    <w:rsid w:val="00495F1B"/>
    <w:rsid w:val="00496596"/>
    <w:rsid w:val="00496D26"/>
    <w:rsid w:val="004A06DD"/>
    <w:rsid w:val="004A0A67"/>
    <w:rsid w:val="004A1760"/>
    <w:rsid w:val="004A17B1"/>
    <w:rsid w:val="004A1EF0"/>
    <w:rsid w:val="004A4EFE"/>
    <w:rsid w:val="004A4FE3"/>
    <w:rsid w:val="004A51B5"/>
    <w:rsid w:val="004A5562"/>
    <w:rsid w:val="004B118C"/>
    <w:rsid w:val="004B27A4"/>
    <w:rsid w:val="004B3189"/>
    <w:rsid w:val="004B35D2"/>
    <w:rsid w:val="004B44B2"/>
    <w:rsid w:val="004B5C5C"/>
    <w:rsid w:val="004B6123"/>
    <w:rsid w:val="004B65C3"/>
    <w:rsid w:val="004B6D1A"/>
    <w:rsid w:val="004B7937"/>
    <w:rsid w:val="004C09E0"/>
    <w:rsid w:val="004C134A"/>
    <w:rsid w:val="004C179C"/>
    <w:rsid w:val="004C3E54"/>
    <w:rsid w:val="004C3FD1"/>
    <w:rsid w:val="004C45FA"/>
    <w:rsid w:val="004C6C3D"/>
    <w:rsid w:val="004C7B10"/>
    <w:rsid w:val="004D069D"/>
    <w:rsid w:val="004D2D3F"/>
    <w:rsid w:val="004D33BD"/>
    <w:rsid w:val="004D5E84"/>
    <w:rsid w:val="004D5F51"/>
    <w:rsid w:val="004E1177"/>
    <w:rsid w:val="004E189E"/>
    <w:rsid w:val="004E1A5E"/>
    <w:rsid w:val="004E1F9E"/>
    <w:rsid w:val="004E2B59"/>
    <w:rsid w:val="004E3328"/>
    <w:rsid w:val="004E4253"/>
    <w:rsid w:val="004E55A8"/>
    <w:rsid w:val="004E5AAA"/>
    <w:rsid w:val="004E60C8"/>
    <w:rsid w:val="004E68EA"/>
    <w:rsid w:val="004E7390"/>
    <w:rsid w:val="004E7591"/>
    <w:rsid w:val="004E7ECF"/>
    <w:rsid w:val="004F02E8"/>
    <w:rsid w:val="004F1D76"/>
    <w:rsid w:val="004F27CA"/>
    <w:rsid w:val="004F388E"/>
    <w:rsid w:val="004F4BBA"/>
    <w:rsid w:val="004F6FEB"/>
    <w:rsid w:val="004F700D"/>
    <w:rsid w:val="004F7026"/>
    <w:rsid w:val="004F7062"/>
    <w:rsid w:val="004F7BF8"/>
    <w:rsid w:val="00501445"/>
    <w:rsid w:val="00502ECF"/>
    <w:rsid w:val="0050341C"/>
    <w:rsid w:val="00503EB2"/>
    <w:rsid w:val="00505920"/>
    <w:rsid w:val="00505A1B"/>
    <w:rsid w:val="00507CC6"/>
    <w:rsid w:val="005109C4"/>
    <w:rsid w:val="00510B21"/>
    <w:rsid w:val="005110B5"/>
    <w:rsid w:val="0051123F"/>
    <w:rsid w:val="0051191E"/>
    <w:rsid w:val="00511AA2"/>
    <w:rsid w:val="005121D1"/>
    <w:rsid w:val="005126EF"/>
    <w:rsid w:val="0051453A"/>
    <w:rsid w:val="00514DF1"/>
    <w:rsid w:val="00515D40"/>
    <w:rsid w:val="00516789"/>
    <w:rsid w:val="00516BD5"/>
    <w:rsid w:val="00516FAD"/>
    <w:rsid w:val="00517776"/>
    <w:rsid w:val="005178E8"/>
    <w:rsid w:val="00517DAF"/>
    <w:rsid w:val="00520306"/>
    <w:rsid w:val="00521012"/>
    <w:rsid w:val="005232AB"/>
    <w:rsid w:val="0052351C"/>
    <w:rsid w:val="00524B21"/>
    <w:rsid w:val="00525B32"/>
    <w:rsid w:val="005279CB"/>
    <w:rsid w:val="005301CB"/>
    <w:rsid w:val="00530C5D"/>
    <w:rsid w:val="005314EC"/>
    <w:rsid w:val="00533518"/>
    <w:rsid w:val="0053364E"/>
    <w:rsid w:val="005336BB"/>
    <w:rsid w:val="00534A29"/>
    <w:rsid w:val="00535235"/>
    <w:rsid w:val="00537277"/>
    <w:rsid w:val="00537919"/>
    <w:rsid w:val="00537B00"/>
    <w:rsid w:val="0054184E"/>
    <w:rsid w:val="00541F56"/>
    <w:rsid w:val="00542736"/>
    <w:rsid w:val="005429CC"/>
    <w:rsid w:val="00542DCA"/>
    <w:rsid w:val="00543328"/>
    <w:rsid w:val="0054421F"/>
    <w:rsid w:val="00544ACD"/>
    <w:rsid w:val="00546893"/>
    <w:rsid w:val="00546B34"/>
    <w:rsid w:val="0054797D"/>
    <w:rsid w:val="0055062F"/>
    <w:rsid w:val="00551FAA"/>
    <w:rsid w:val="0055520A"/>
    <w:rsid w:val="0055598C"/>
    <w:rsid w:val="00555C5F"/>
    <w:rsid w:val="00556BF8"/>
    <w:rsid w:val="00556D85"/>
    <w:rsid w:val="00557AB8"/>
    <w:rsid w:val="00557EB4"/>
    <w:rsid w:val="00560347"/>
    <w:rsid w:val="005623C9"/>
    <w:rsid w:val="0056256B"/>
    <w:rsid w:val="005627E7"/>
    <w:rsid w:val="00562ECA"/>
    <w:rsid w:val="00563A0C"/>
    <w:rsid w:val="00564A61"/>
    <w:rsid w:val="00565058"/>
    <w:rsid w:val="00565199"/>
    <w:rsid w:val="00565D8F"/>
    <w:rsid w:val="005665FB"/>
    <w:rsid w:val="00566BC7"/>
    <w:rsid w:val="00567CA5"/>
    <w:rsid w:val="005702D3"/>
    <w:rsid w:val="005719BB"/>
    <w:rsid w:val="00572728"/>
    <w:rsid w:val="00572BB7"/>
    <w:rsid w:val="00574963"/>
    <w:rsid w:val="005759D9"/>
    <w:rsid w:val="00575A61"/>
    <w:rsid w:val="005764FE"/>
    <w:rsid w:val="00576F67"/>
    <w:rsid w:val="00577A81"/>
    <w:rsid w:val="005804F7"/>
    <w:rsid w:val="00580CD1"/>
    <w:rsid w:val="00582A43"/>
    <w:rsid w:val="0058381A"/>
    <w:rsid w:val="005839A0"/>
    <w:rsid w:val="00585509"/>
    <w:rsid w:val="00585A16"/>
    <w:rsid w:val="00592A7C"/>
    <w:rsid w:val="00592B68"/>
    <w:rsid w:val="00593479"/>
    <w:rsid w:val="00593875"/>
    <w:rsid w:val="0059610E"/>
    <w:rsid w:val="005962FC"/>
    <w:rsid w:val="00596322"/>
    <w:rsid w:val="00596330"/>
    <w:rsid w:val="0059668B"/>
    <w:rsid w:val="0059668E"/>
    <w:rsid w:val="00596A0A"/>
    <w:rsid w:val="00597523"/>
    <w:rsid w:val="00597D64"/>
    <w:rsid w:val="005A0F30"/>
    <w:rsid w:val="005A172A"/>
    <w:rsid w:val="005A21EB"/>
    <w:rsid w:val="005A2484"/>
    <w:rsid w:val="005A30FB"/>
    <w:rsid w:val="005A3297"/>
    <w:rsid w:val="005A367B"/>
    <w:rsid w:val="005A4049"/>
    <w:rsid w:val="005A44B7"/>
    <w:rsid w:val="005A4CCE"/>
    <w:rsid w:val="005A742D"/>
    <w:rsid w:val="005A77B1"/>
    <w:rsid w:val="005B06E3"/>
    <w:rsid w:val="005B1134"/>
    <w:rsid w:val="005B12BF"/>
    <w:rsid w:val="005B4124"/>
    <w:rsid w:val="005B4B63"/>
    <w:rsid w:val="005B6F93"/>
    <w:rsid w:val="005B75A6"/>
    <w:rsid w:val="005B770C"/>
    <w:rsid w:val="005B78BB"/>
    <w:rsid w:val="005B7DCD"/>
    <w:rsid w:val="005C0840"/>
    <w:rsid w:val="005C165D"/>
    <w:rsid w:val="005C1EEA"/>
    <w:rsid w:val="005C3C6A"/>
    <w:rsid w:val="005C4F7B"/>
    <w:rsid w:val="005C5022"/>
    <w:rsid w:val="005C6203"/>
    <w:rsid w:val="005C6285"/>
    <w:rsid w:val="005C6636"/>
    <w:rsid w:val="005C686E"/>
    <w:rsid w:val="005C6FB7"/>
    <w:rsid w:val="005C7FFC"/>
    <w:rsid w:val="005D0B85"/>
    <w:rsid w:val="005D107D"/>
    <w:rsid w:val="005D2A9D"/>
    <w:rsid w:val="005D346A"/>
    <w:rsid w:val="005D35FB"/>
    <w:rsid w:val="005D3A97"/>
    <w:rsid w:val="005D4F4E"/>
    <w:rsid w:val="005D5D59"/>
    <w:rsid w:val="005E2515"/>
    <w:rsid w:val="005E3352"/>
    <w:rsid w:val="005E3C06"/>
    <w:rsid w:val="005E58A3"/>
    <w:rsid w:val="005E5AB1"/>
    <w:rsid w:val="005E6916"/>
    <w:rsid w:val="005E6F74"/>
    <w:rsid w:val="005E78E0"/>
    <w:rsid w:val="005E7918"/>
    <w:rsid w:val="005E793A"/>
    <w:rsid w:val="005E7981"/>
    <w:rsid w:val="005F1176"/>
    <w:rsid w:val="005F1592"/>
    <w:rsid w:val="005F2B7F"/>
    <w:rsid w:val="005F4700"/>
    <w:rsid w:val="005F5A42"/>
    <w:rsid w:val="005F5D35"/>
    <w:rsid w:val="005F742D"/>
    <w:rsid w:val="00600666"/>
    <w:rsid w:val="00600BB2"/>
    <w:rsid w:val="00602EF8"/>
    <w:rsid w:val="006031D1"/>
    <w:rsid w:val="0060399B"/>
    <w:rsid w:val="00604D67"/>
    <w:rsid w:val="006050E6"/>
    <w:rsid w:val="0060520A"/>
    <w:rsid w:val="00605999"/>
    <w:rsid w:val="00606DE3"/>
    <w:rsid w:val="0060783B"/>
    <w:rsid w:val="006078AF"/>
    <w:rsid w:val="00607D31"/>
    <w:rsid w:val="00610AE5"/>
    <w:rsid w:val="00610B37"/>
    <w:rsid w:val="00613F01"/>
    <w:rsid w:val="006147B1"/>
    <w:rsid w:val="0061669A"/>
    <w:rsid w:val="00616729"/>
    <w:rsid w:val="00616E0F"/>
    <w:rsid w:val="0061748F"/>
    <w:rsid w:val="00617895"/>
    <w:rsid w:val="006208B5"/>
    <w:rsid w:val="00621385"/>
    <w:rsid w:val="00622201"/>
    <w:rsid w:val="00622507"/>
    <w:rsid w:val="00622A77"/>
    <w:rsid w:val="0062385A"/>
    <w:rsid w:val="006239C7"/>
    <w:rsid w:val="00624869"/>
    <w:rsid w:val="006258EC"/>
    <w:rsid w:val="00626971"/>
    <w:rsid w:val="006301A7"/>
    <w:rsid w:val="00631150"/>
    <w:rsid w:val="00631B82"/>
    <w:rsid w:val="006327F2"/>
    <w:rsid w:val="00633088"/>
    <w:rsid w:val="006332F1"/>
    <w:rsid w:val="00633CA8"/>
    <w:rsid w:val="006342F6"/>
    <w:rsid w:val="00635D61"/>
    <w:rsid w:val="00635E1C"/>
    <w:rsid w:val="00637EB8"/>
    <w:rsid w:val="00640C3C"/>
    <w:rsid w:val="00640C65"/>
    <w:rsid w:val="00640D82"/>
    <w:rsid w:val="006422FA"/>
    <w:rsid w:val="00642FD4"/>
    <w:rsid w:val="0064352B"/>
    <w:rsid w:val="0064365A"/>
    <w:rsid w:val="00644093"/>
    <w:rsid w:val="0064518A"/>
    <w:rsid w:val="00645692"/>
    <w:rsid w:val="0064573A"/>
    <w:rsid w:val="0064639D"/>
    <w:rsid w:val="006469E2"/>
    <w:rsid w:val="00647129"/>
    <w:rsid w:val="0065067B"/>
    <w:rsid w:val="00653001"/>
    <w:rsid w:val="006536EA"/>
    <w:rsid w:val="00653EE5"/>
    <w:rsid w:val="0065556A"/>
    <w:rsid w:val="006556B5"/>
    <w:rsid w:val="00656284"/>
    <w:rsid w:val="00657292"/>
    <w:rsid w:val="00662073"/>
    <w:rsid w:val="006642E0"/>
    <w:rsid w:val="00664315"/>
    <w:rsid w:val="00666588"/>
    <w:rsid w:val="00667C64"/>
    <w:rsid w:val="0067046C"/>
    <w:rsid w:val="0067140A"/>
    <w:rsid w:val="00672CD0"/>
    <w:rsid w:val="006745F9"/>
    <w:rsid w:val="00675B9D"/>
    <w:rsid w:val="00677803"/>
    <w:rsid w:val="00677DAA"/>
    <w:rsid w:val="0068158F"/>
    <w:rsid w:val="00681EDC"/>
    <w:rsid w:val="006822F2"/>
    <w:rsid w:val="0068242D"/>
    <w:rsid w:val="00682FF6"/>
    <w:rsid w:val="0068382C"/>
    <w:rsid w:val="00683A14"/>
    <w:rsid w:val="00683CCD"/>
    <w:rsid w:val="00684447"/>
    <w:rsid w:val="00685C7F"/>
    <w:rsid w:val="00686681"/>
    <w:rsid w:val="00686684"/>
    <w:rsid w:val="00686B3B"/>
    <w:rsid w:val="00694014"/>
    <w:rsid w:val="006949C1"/>
    <w:rsid w:val="0069744B"/>
    <w:rsid w:val="006A028D"/>
    <w:rsid w:val="006A0614"/>
    <w:rsid w:val="006A1522"/>
    <w:rsid w:val="006A2C8F"/>
    <w:rsid w:val="006A4C32"/>
    <w:rsid w:val="006A57D7"/>
    <w:rsid w:val="006A5CA0"/>
    <w:rsid w:val="006A5ECB"/>
    <w:rsid w:val="006A66E7"/>
    <w:rsid w:val="006A6F27"/>
    <w:rsid w:val="006A77EB"/>
    <w:rsid w:val="006A7AC5"/>
    <w:rsid w:val="006B019B"/>
    <w:rsid w:val="006B124C"/>
    <w:rsid w:val="006B2D36"/>
    <w:rsid w:val="006B3817"/>
    <w:rsid w:val="006B45EE"/>
    <w:rsid w:val="006B48EC"/>
    <w:rsid w:val="006B4A12"/>
    <w:rsid w:val="006B6894"/>
    <w:rsid w:val="006B69AA"/>
    <w:rsid w:val="006C031E"/>
    <w:rsid w:val="006C20E3"/>
    <w:rsid w:val="006C280E"/>
    <w:rsid w:val="006C2F69"/>
    <w:rsid w:val="006C453F"/>
    <w:rsid w:val="006C4BF2"/>
    <w:rsid w:val="006C4CFF"/>
    <w:rsid w:val="006C4F9A"/>
    <w:rsid w:val="006C6A27"/>
    <w:rsid w:val="006D0856"/>
    <w:rsid w:val="006D31D7"/>
    <w:rsid w:val="006D3400"/>
    <w:rsid w:val="006D4DD9"/>
    <w:rsid w:val="006D51D1"/>
    <w:rsid w:val="006D60E4"/>
    <w:rsid w:val="006D6524"/>
    <w:rsid w:val="006D7FEF"/>
    <w:rsid w:val="006E149C"/>
    <w:rsid w:val="006E2101"/>
    <w:rsid w:val="006E36FF"/>
    <w:rsid w:val="006E3BE2"/>
    <w:rsid w:val="006E49DE"/>
    <w:rsid w:val="006E4AAF"/>
    <w:rsid w:val="006E50C9"/>
    <w:rsid w:val="006E5DFA"/>
    <w:rsid w:val="006E6376"/>
    <w:rsid w:val="006F005A"/>
    <w:rsid w:val="006F1FA5"/>
    <w:rsid w:val="006F21DE"/>
    <w:rsid w:val="006F2EBE"/>
    <w:rsid w:val="006F3005"/>
    <w:rsid w:val="006F3654"/>
    <w:rsid w:val="006F4732"/>
    <w:rsid w:val="006F4787"/>
    <w:rsid w:val="006F766F"/>
    <w:rsid w:val="00700E9A"/>
    <w:rsid w:val="007017C8"/>
    <w:rsid w:val="007020EC"/>
    <w:rsid w:val="007031F5"/>
    <w:rsid w:val="007054DC"/>
    <w:rsid w:val="00705B9F"/>
    <w:rsid w:val="00706877"/>
    <w:rsid w:val="0071281A"/>
    <w:rsid w:val="007135E0"/>
    <w:rsid w:val="007137DC"/>
    <w:rsid w:val="00713950"/>
    <w:rsid w:val="0071437C"/>
    <w:rsid w:val="00714564"/>
    <w:rsid w:val="00715359"/>
    <w:rsid w:val="00716882"/>
    <w:rsid w:val="00716D18"/>
    <w:rsid w:val="0071759F"/>
    <w:rsid w:val="0072110A"/>
    <w:rsid w:val="00722A32"/>
    <w:rsid w:val="00726279"/>
    <w:rsid w:val="00726747"/>
    <w:rsid w:val="007269D7"/>
    <w:rsid w:val="00727561"/>
    <w:rsid w:val="00727E3B"/>
    <w:rsid w:val="0073015E"/>
    <w:rsid w:val="007325B9"/>
    <w:rsid w:val="00732CE5"/>
    <w:rsid w:val="007335BD"/>
    <w:rsid w:val="00734830"/>
    <w:rsid w:val="00734AF7"/>
    <w:rsid w:val="007358E2"/>
    <w:rsid w:val="0073682D"/>
    <w:rsid w:val="00737980"/>
    <w:rsid w:val="00740ADA"/>
    <w:rsid w:val="00740DDB"/>
    <w:rsid w:val="00741F48"/>
    <w:rsid w:val="0074275A"/>
    <w:rsid w:val="007458F7"/>
    <w:rsid w:val="00745F49"/>
    <w:rsid w:val="0074711B"/>
    <w:rsid w:val="00756316"/>
    <w:rsid w:val="00756F38"/>
    <w:rsid w:val="00756F45"/>
    <w:rsid w:val="00762D04"/>
    <w:rsid w:val="00764B44"/>
    <w:rsid w:val="00764E4B"/>
    <w:rsid w:val="0076528C"/>
    <w:rsid w:val="00766343"/>
    <w:rsid w:val="00766991"/>
    <w:rsid w:val="00767EAE"/>
    <w:rsid w:val="00770D40"/>
    <w:rsid w:val="007710F2"/>
    <w:rsid w:val="007734FA"/>
    <w:rsid w:val="007739E8"/>
    <w:rsid w:val="00774589"/>
    <w:rsid w:val="00775243"/>
    <w:rsid w:val="007755EB"/>
    <w:rsid w:val="007807B2"/>
    <w:rsid w:val="00783983"/>
    <w:rsid w:val="007906DB"/>
    <w:rsid w:val="00792DE8"/>
    <w:rsid w:val="0079409C"/>
    <w:rsid w:val="007947C0"/>
    <w:rsid w:val="0079572F"/>
    <w:rsid w:val="0079585A"/>
    <w:rsid w:val="00795E06"/>
    <w:rsid w:val="00796511"/>
    <w:rsid w:val="007977FF"/>
    <w:rsid w:val="007A089A"/>
    <w:rsid w:val="007A1078"/>
    <w:rsid w:val="007A21EA"/>
    <w:rsid w:val="007A2C30"/>
    <w:rsid w:val="007A34C9"/>
    <w:rsid w:val="007A351A"/>
    <w:rsid w:val="007A47A6"/>
    <w:rsid w:val="007A5C1E"/>
    <w:rsid w:val="007A6366"/>
    <w:rsid w:val="007A65E0"/>
    <w:rsid w:val="007B1D3B"/>
    <w:rsid w:val="007B1F41"/>
    <w:rsid w:val="007B2F07"/>
    <w:rsid w:val="007B40B7"/>
    <w:rsid w:val="007B5A7C"/>
    <w:rsid w:val="007B5F98"/>
    <w:rsid w:val="007B63F3"/>
    <w:rsid w:val="007B641D"/>
    <w:rsid w:val="007B6C4B"/>
    <w:rsid w:val="007B7458"/>
    <w:rsid w:val="007C3426"/>
    <w:rsid w:val="007C4DA2"/>
    <w:rsid w:val="007C5682"/>
    <w:rsid w:val="007C62CF"/>
    <w:rsid w:val="007C717D"/>
    <w:rsid w:val="007C7CB7"/>
    <w:rsid w:val="007D1036"/>
    <w:rsid w:val="007D16CB"/>
    <w:rsid w:val="007D249C"/>
    <w:rsid w:val="007D29D7"/>
    <w:rsid w:val="007D384F"/>
    <w:rsid w:val="007D58C2"/>
    <w:rsid w:val="007E0CC9"/>
    <w:rsid w:val="007E1B84"/>
    <w:rsid w:val="007E2985"/>
    <w:rsid w:val="007E2D64"/>
    <w:rsid w:val="007E3236"/>
    <w:rsid w:val="007E3FC4"/>
    <w:rsid w:val="007E4151"/>
    <w:rsid w:val="007E45D6"/>
    <w:rsid w:val="007E5F40"/>
    <w:rsid w:val="007E7411"/>
    <w:rsid w:val="007F0A8F"/>
    <w:rsid w:val="007F2675"/>
    <w:rsid w:val="007F3A4F"/>
    <w:rsid w:val="007F4809"/>
    <w:rsid w:val="007F535E"/>
    <w:rsid w:val="007F573E"/>
    <w:rsid w:val="007F6CC7"/>
    <w:rsid w:val="007F7029"/>
    <w:rsid w:val="008001F2"/>
    <w:rsid w:val="00800308"/>
    <w:rsid w:val="00800312"/>
    <w:rsid w:val="00800834"/>
    <w:rsid w:val="0080161C"/>
    <w:rsid w:val="00802024"/>
    <w:rsid w:val="00803391"/>
    <w:rsid w:val="00804B82"/>
    <w:rsid w:val="00804EBD"/>
    <w:rsid w:val="008053E8"/>
    <w:rsid w:val="008067DC"/>
    <w:rsid w:val="00806BCE"/>
    <w:rsid w:val="008071EA"/>
    <w:rsid w:val="00807B9D"/>
    <w:rsid w:val="00812085"/>
    <w:rsid w:val="008126EE"/>
    <w:rsid w:val="0081402D"/>
    <w:rsid w:val="008146B6"/>
    <w:rsid w:val="00816232"/>
    <w:rsid w:val="00817BE7"/>
    <w:rsid w:val="00820BA2"/>
    <w:rsid w:val="00820E08"/>
    <w:rsid w:val="00821DBD"/>
    <w:rsid w:val="00821E03"/>
    <w:rsid w:val="00821F83"/>
    <w:rsid w:val="00822734"/>
    <w:rsid w:val="00824149"/>
    <w:rsid w:val="008245C4"/>
    <w:rsid w:val="00824730"/>
    <w:rsid w:val="0082529F"/>
    <w:rsid w:val="0082552A"/>
    <w:rsid w:val="00827FD0"/>
    <w:rsid w:val="00830B8E"/>
    <w:rsid w:val="0083135E"/>
    <w:rsid w:val="00831ABD"/>
    <w:rsid w:val="00831C44"/>
    <w:rsid w:val="00831D25"/>
    <w:rsid w:val="0083225F"/>
    <w:rsid w:val="008335AA"/>
    <w:rsid w:val="008348B1"/>
    <w:rsid w:val="00836F21"/>
    <w:rsid w:val="0084098A"/>
    <w:rsid w:val="00840A47"/>
    <w:rsid w:val="00841E62"/>
    <w:rsid w:val="008420E0"/>
    <w:rsid w:val="008439F2"/>
    <w:rsid w:val="008447C0"/>
    <w:rsid w:val="0084611E"/>
    <w:rsid w:val="00846503"/>
    <w:rsid w:val="00847CBD"/>
    <w:rsid w:val="00847F94"/>
    <w:rsid w:val="008509F7"/>
    <w:rsid w:val="00850F63"/>
    <w:rsid w:val="008526BE"/>
    <w:rsid w:val="008529AF"/>
    <w:rsid w:val="00852E55"/>
    <w:rsid w:val="00854E96"/>
    <w:rsid w:val="00860C82"/>
    <w:rsid w:val="00861A0D"/>
    <w:rsid w:val="00861AEB"/>
    <w:rsid w:val="008630EF"/>
    <w:rsid w:val="00864368"/>
    <w:rsid w:val="00865156"/>
    <w:rsid w:val="008652DA"/>
    <w:rsid w:val="00865F38"/>
    <w:rsid w:val="0086640C"/>
    <w:rsid w:val="00867D58"/>
    <w:rsid w:val="00867D70"/>
    <w:rsid w:val="00870288"/>
    <w:rsid w:val="0087072A"/>
    <w:rsid w:val="008707D6"/>
    <w:rsid w:val="008709B0"/>
    <w:rsid w:val="0087306E"/>
    <w:rsid w:val="00873C40"/>
    <w:rsid w:val="00873E1D"/>
    <w:rsid w:val="00874A2A"/>
    <w:rsid w:val="00874E3C"/>
    <w:rsid w:val="0087526F"/>
    <w:rsid w:val="00880F1C"/>
    <w:rsid w:val="008817E8"/>
    <w:rsid w:val="00882439"/>
    <w:rsid w:val="008838E7"/>
    <w:rsid w:val="00884558"/>
    <w:rsid w:val="008846E6"/>
    <w:rsid w:val="0088492A"/>
    <w:rsid w:val="00884F3C"/>
    <w:rsid w:val="00886131"/>
    <w:rsid w:val="008869B9"/>
    <w:rsid w:val="00890FE4"/>
    <w:rsid w:val="008918BB"/>
    <w:rsid w:val="00891BCB"/>
    <w:rsid w:val="00891BE4"/>
    <w:rsid w:val="00894506"/>
    <w:rsid w:val="00895F4B"/>
    <w:rsid w:val="0089788B"/>
    <w:rsid w:val="008978EC"/>
    <w:rsid w:val="008A0DEC"/>
    <w:rsid w:val="008A104A"/>
    <w:rsid w:val="008A2B83"/>
    <w:rsid w:val="008A2DF2"/>
    <w:rsid w:val="008A44BB"/>
    <w:rsid w:val="008A58B2"/>
    <w:rsid w:val="008A6C58"/>
    <w:rsid w:val="008A7DE1"/>
    <w:rsid w:val="008B5E70"/>
    <w:rsid w:val="008B61B4"/>
    <w:rsid w:val="008B6BDF"/>
    <w:rsid w:val="008B7A72"/>
    <w:rsid w:val="008C177E"/>
    <w:rsid w:val="008C1DFE"/>
    <w:rsid w:val="008C354E"/>
    <w:rsid w:val="008C61FD"/>
    <w:rsid w:val="008C6461"/>
    <w:rsid w:val="008C64C7"/>
    <w:rsid w:val="008C6D16"/>
    <w:rsid w:val="008C7707"/>
    <w:rsid w:val="008C7D47"/>
    <w:rsid w:val="008D0198"/>
    <w:rsid w:val="008D41CA"/>
    <w:rsid w:val="008D4B6F"/>
    <w:rsid w:val="008D5084"/>
    <w:rsid w:val="008D58B2"/>
    <w:rsid w:val="008D78D1"/>
    <w:rsid w:val="008E0375"/>
    <w:rsid w:val="008E05E6"/>
    <w:rsid w:val="008E15E3"/>
    <w:rsid w:val="008E2497"/>
    <w:rsid w:val="008E2AE3"/>
    <w:rsid w:val="008E2BC1"/>
    <w:rsid w:val="008E517F"/>
    <w:rsid w:val="008E5792"/>
    <w:rsid w:val="008E5813"/>
    <w:rsid w:val="008E64F9"/>
    <w:rsid w:val="008E6BAC"/>
    <w:rsid w:val="008E77BA"/>
    <w:rsid w:val="008F06FC"/>
    <w:rsid w:val="008F089D"/>
    <w:rsid w:val="008F091B"/>
    <w:rsid w:val="008F0DE2"/>
    <w:rsid w:val="008F0F1A"/>
    <w:rsid w:val="008F1DC8"/>
    <w:rsid w:val="008F2AEF"/>
    <w:rsid w:val="008F2D9F"/>
    <w:rsid w:val="008F301F"/>
    <w:rsid w:val="008F3377"/>
    <w:rsid w:val="008F3C17"/>
    <w:rsid w:val="008F4514"/>
    <w:rsid w:val="008F4771"/>
    <w:rsid w:val="008F4EF9"/>
    <w:rsid w:val="008F6A40"/>
    <w:rsid w:val="008F7283"/>
    <w:rsid w:val="008F77E2"/>
    <w:rsid w:val="008F7A6A"/>
    <w:rsid w:val="00903B21"/>
    <w:rsid w:val="0090469F"/>
    <w:rsid w:val="00906895"/>
    <w:rsid w:val="00907299"/>
    <w:rsid w:val="00907EB7"/>
    <w:rsid w:val="00910D47"/>
    <w:rsid w:val="00912DAE"/>
    <w:rsid w:val="009131B7"/>
    <w:rsid w:val="009150C3"/>
    <w:rsid w:val="00915B0D"/>
    <w:rsid w:val="0091604C"/>
    <w:rsid w:val="00916BF0"/>
    <w:rsid w:val="00917210"/>
    <w:rsid w:val="0091760C"/>
    <w:rsid w:val="009202A5"/>
    <w:rsid w:val="00920E8B"/>
    <w:rsid w:val="00921122"/>
    <w:rsid w:val="00921B38"/>
    <w:rsid w:val="00921EA9"/>
    <w:rsid w:val="00922C3C"/>
    <w:rsid w:val="00922D79"/>
    <w:rsid w:val="009231FD"/>
    <w:rsid w:val="00924CAC"/>
    <w:rsid w:val="00925231"/>
    <w:rsid w:val="0092599B"/>
    <w:rsid w:val="00925D15"/>
    <w:rsid w:val="009265AD"/>
    <w:rsid w:val="009310E8"/>
    <w:rsid w:val="00932EEA"/>
    <w:rsid w:val="009346DC"/>
    <w:rsid w:val="00935719"/>
    <w:rsid w:val="00935725"/>
    <w:rsid w:val="00935D82"/>
    <w:rsid w:val="009375C8"/>
    <w:rsid w:val="00937621"/>
    <w:rsid w:val="00941CAF"/>
    <w:rsid w:val="00943E79"/>
    <w:rsid w:val="00944545"/>
    <w:rsid w:val="009447E2"/>
    <w:rsid w:val="00944E52"/>
    <w:rsid w:val="00945162"/>
    <w:rsid w:val="00945C51"/>
    <w:rsid w:val="00946B9E"/>
    <w:rsid w:val="00947E24"/>
    <w:rsid w:val="00950938"/>
    <w:rsid w:val="0095342E"/>
    <w:rsid w:val="0095423A"/>
    <w:rsid w:val="00955B08"/>
    <w:rsid w:val="00955BD8"/>
    <w:rsid w:val="00955CCF"/>
    <w:rsid w:val="009562C0"/>
    <w:rsid w:val="00956A9C"/>
    <w:rsid w:val="00957B69"/>
    <w:rsid w:val="00957B7F"/>
    <w:rsid w:val="0096030C"/>
    <w:rsid w:val="00960375"/>
    <w:rsid w:val="009607D5"/>
    <w:rsid w:val="00960DFE"/>
    <w:rsid w:val="00962711"/>
    <w:rsid w:val="009627F6"/>
    <w:rsid w:val="00962DEF"/>
    <w:rsid w:val="0096309D"/>
    <w:rsid w:val="009636C4"/>
    <w:rsid w:val="00963E74"/>
    <w:rsid w:val="00964BF0"/>
    <w:rsid w:val="00967087"/>
    <w:rsid w:val="009674E0"/>
    <w:rsid w:val="00967C2B"/>
    <w:rsid w:val="00971064"/>
    <w:rsid w:val="00971529"/>
    <w:rsid w:val="00972C0D"/>
    <w:rsid w:val="00973515"/>
    <w:rsid w:val="00974464"/>
    <w:rsid w:val="009744A9"/>
    <w:rsid w:val="00974B88"/>
    <w:rsid w:val="00975A80"/>
    <w:rsid w:val="00975E05"/>
    <w:rsid w:val="009761DF"/>
    <w:rsid w:val="00977A2F"/>
    <w:rsid w:val="0098049B"/>
    <w:rsid w:val="009810C0"/>
    <w:rsid w:val="009814C9"/>
    <w:rsid w:val="009817F1"/>
    <w:rsid w:val="00982432"/>
    <w:rsid w:val="00983AC8"/>
    <w:rsid w:val="00983AFD"/>
    <w:rsid w:val="009901F1"/>
    <w:rsid w:val="00990B72"/>
    <w:rsid w:val="00990CE0"/>
    <w:rsid w:val="00991466"/>
    <w:rsid w:val="00992166"/>
    <w:rsid w:val="0099253E"/>
    <w:rsid w:val="00992AA4"/>
    <w:rsid w:val="00992C9C"/>
    <w:rsid w:val="0099510D"/>
    <w:rsid w:val="00995B6B"/>
    <w:rsid w:val="009960F4"/>
    <w:rsid w:val="00996858"/>
    <w:rsid w:val="009973C2"/>
    <w:rsid w:val="009A0295"/>
    <w:rsid w:val="009A0A73"/>
    <w:rsid w:val="009A0B02"/>
    <w:rsid w:val="009A136A"/>
    <w:rsid w:val="009A2B0C"/>
    <w:rsid w:val="009A4581"/>
    <w:rsid w:val="009A48EE"/>
    <w:rsid w:val="009A54FA"/>
    <w:rsid w:val="009A591B"/>
    <w:rsid w:val="009A65C6"/>
    <w:rsid w:val="009A68B9"/>
    <w:rsid w:val="009B0120"/>
    <w:rsid w:val="009B214F"/>
    <w:rsid w:val="009B24A8"/>
    <w:rsid w:val="009B2A31"/>
    <w:rsid w:val="009B35CB"/>
    <w:rsid w:val="009B6B58"/>
    <w:rsid w:val="009B6B72"/>
    <w:rsid w:val="009B6C25"/>
    <w:rsid w:val="009B7834"/>
    <w:rsid w:val="009C0A0C"/>
    <w:rsid w:val="009C218C"/>
    <w:rsid w:val="009C21C5"/>
    <w:rsid w:val="009C3997"/>
    <w:rsid w:val="009C59FD"/>
    <w:rsid w:val="009C7EA9"/>
    <w:rsid w:val="009D1665"/>
    <w:rsid w:val="009D1A00"/>
    <w:rsid w:val="009D1BA5"/>
    <w:rsid w:val="009D2D03"/>
    <w:rsid w:val="009D2DCB"/>
    <w:rsid w:val="009D2E77"/>
    <w:rsid w:val="009D4CA9"/>
    <w:rsid w:val="009D5494"/>
    <w:rsid w:val="009D6981"/>
    <w:rsid w:val="009D7D67"/>
    <w:rsid w:val="009E0B19"/>
    <w:rsid w:val="009E0F73"/>
    <w:rsid w:val="009E1AA8"/>
    <w:rsid w:val="009E2004"/>
    <w:rsid w:val="009E2BE3"/>
    <w:rsid w:val="009F1AC6"/>
    <w:rsid w:val="009F1C7B"/>
    <w:rsid w:val="009F2D52"/>
    <w:rsid w:val="009F4914"/>
    <w:rsid w:val="009F5321"/>
    <w:rsid w:val="009F6BCD"/>
    <w:rsid w:val="00A02383"/>
    <w:rsid w:val="00A02A31"/>
    <w:rsid w:val="00A055D7"/>
    <w:rsid w:val="00A06F80"/>
    <w:rsid w:val="00A0744A"/>
    <w:rsid w:val="00A10211"/>
    <w:rsid w:val="00A1055B"/>
    <w:rsid w:val="00A10A69"/>
    <w:rsid w:val="00A13FE9"/>
    <w:rsid w:val="00A141F9"/>
    <w:rsid w:val="00A14638"/>
    <w:rsid w:val="00A14721"/>
    <w:rsid w:val="00A14918"/>
    <w:rsid w:val="00A154E3"/>
    <w:rsid w:val="00A16A1B"/>
    <w:rsid w:val="00A211AE"/>
    <w:rsid w:val="00A21278"/>
    <w:rsid w:val="00A22EC8"/>
    <w:rsid w:val="00A2330A"/>
    <w:rsid w:val="00A2417F"/>
    <w:rsid w:val="00A24360"/>
    <w:rsid w:val="00A252A8"/>
    <w:rsid w:val="00A25F00"/>
    <w:rsid w:val="00A33D27"/>
    <w:rsid w:val="00A34AC2"/>
    <w:rsid w:val="00A355DA"/>
    <w:rsid w:val="00A35BA3"/>
    <w:rsid w:val="00A35EE7"/>
    <w:rsid w:val="00A373BD"/>
    <w:rsid w:val="00A3767B"/>
    <w:rsid w:val="00A409CF"/>
    <w:rsid w:val="00A4111C"/>
    <w:rsid w:val="00A413F3"/>
    <w:rsid w:val="00A428E8"/>
    <w:rsid w:val="00A42EF5"/>
    <w:rsid w:val="00A44F8F"/>
    <w:rsid w:val="00A50267"/>
    <w:rsid w:val="00A51139"/>
    <w:rsid w:val="00A52102"/>
    <w:rsid w:val="00A53F55"/>
    <w:rsid w:val="00A559DF"/>
    <w:rsid w:val="00A5615E"/>
    <w:rsid w:val="00A5672C"/>
    <w:rsid w:val="00A618F8"/>
    <w:rsid w:val="00A61AAB"/>
    <w:rsid w:val="00A61DA2"/>
    <w:rsid w:val="00A61F6A"/>
    <w:rsid w:val="00A62E66"/>
    <w:rsid w:val="00A6416A"/>
    <w:rsid w:val="00A6452B"/>
    <w:rsid w:val="00A6453D"/>
    <w:rsid w:val="00A64CD3"/>
    <w:rsid w:val="00A65D85"/>
    <w:rsid w:val="00A66C55"/>
    <w:rsid w:val="00A70CB6"/>
    <w:rsid w:val="00A71238"/>
    <w:rsid w:val="00A71767"/>
    <w:rsid w:val="00A71DF3"/>
    <w:rsid w:val="00A72429"/>
    <w:rsid w:val="00A731E9"/>
    <w:rsid w:val="00A74586"/>
    <w:rsid w:val="00A80345"/>
    <w:rsid w:val="00A83C8F"/>
    <w:rsid w:val="00A8518E"/>
    <w:rsid w:val="00A8626D"/>
    <w:rsid w:val="00A8785A"/>
    <w:rsid w:val="00A87863"/>
    <w:rsid w:val="00A90301"/>
    <w:rsid w:val="00A90334"/>
    <w:rsid w:val="00A90BA0"/>
    <w:rsid w:val="00A91F91"/>
    <w:rsid w:val="00A92411"/>
    <w:rsid w:val="00A932E8"/>
    <w:rsid w:val="00A96744"/>
    <w:rsid w:val="00AA015F"/>
    <w:rsid w:val="00AA088E"/>
    <w:rsid w:val="00AA19B9"/>
    <w:rsid w:val="00AA66CB"/>
    <w:rsid w:val="00AA7078"/>
    <w:rsid w:val="00AA747E"/>
    <w:rsid w:val="00AA74A9"/>
    <w:rsid w:val="00AB2C58"/>
    <w:rsid w:val="00AB57A8"/>
    <w:rsid w:val="00AB629D"/>
    <w:rsid w:val="00AC18B6"/>
    <w:rsid w:val="00AC1F06"/>
    <w:rsid w:val="00AC4264"/>
    <w:rsid w:val="00AC4418"/>
    <w:rsid w:val="00AC5962"/>
    <w:rsid w:val="00AC6049"/>
    <w:rsid w:val="00AC63F6"/>
    <w:rsid w:val="00AC6B0F"/>
    <w:rsid w:val="00AD2A5A"/>
    <w:rsid w:val="00AD3D3F"/>
    <w:rsid w:val="00AD49ED"/>
    <w:rsid w:val="00AD6CB6"/>
    <w:rsid w:val="00AD6E8A"/>
    <w:rsid w:val="00AD6FB8"/>
    <w:rsid w:val="00AD730D"/>
    <w:rsid w:val="00AD732D"/>
    <w:rsid w:val="00AE0995"/>
    <w:rsid w:val="00AE1295"/>
    <w:rsid w:val="00AE1AED"/>
    <w:rsid w:val="00AE1EEF"/>
    <w:rsid w:val="00AE1FA4"/>
    <w:rsid w:val="00AE2B1E"/>
    <w:rsid w:val="00AE30BB"/>
    <w:rsid w:val="00AE3320"/>
    <w:rsid w:val="00AE43E1"/>
    <w:rsid w:val="00AE568F"/>
    <w:rsid w:val="00AE6F79"/>
    <w:rsid w:val="00AF092B"/>
    <w:rsid w:val="00AF17AE"/>
    <w:rsid w:val="00AF327D"/>
    <w:rsid w:val="00AF42DB"/>
    <w:rsid w:val="00AF56AC"/>
    <w:rsid w:val="00AF58C6"/>
    <w:rsid w:val="00AF609D"/>
    <w:rsid w:val="00AF62A6"/>
    <w:rsid w:val="00B00FF1"/>
    <w:rsid w:val="00B01033"/>
    <w:rsid w:val="00B02281"/>
    <w:rsid w:val="00B02C96"/>
    <w:rsid w:val="00B033EC"/>
    <w:rsid w:val="00B040FC"/>
    <w:rsid w:val="00B04BF2"/>
    <w:rsid w:val="00B0530E"/>
    <w:rsid w:val="00B05371"/>
    <w:rsid w:val="00B058D3"/>
    <w:rsid w:val="00B05EE9"/>
    <w:rsid w:val="00B069CA"/>
    <w:rsid w:val="00B06BF6"/>
    <w:rsid w:val="00B073E7"/>
    <w:rsid w:val="00B11547"/>
    <w:rsid w:val="00B11FBC"/>
    <w:rsid w:val="00B147FF"/>
    <w:rsid w:val="00B160CA"/>
    <w:rsid w:val="00B202E8"/>
    <w:rsid w:val="00B20620"/>
    <w:rsid w:val="00B20BF6"/>
    <w:rsid w:val="00B21560"/>
    <w:rsid w:val="00B2414D"/>
    <w:rsid w:val="00B241CE"/>
    <w:rsid w:val="00B24D2F"/>
    <w:rsid w:val="00B25D25"/>
    <w:rsid w:val="00B27DEB"/>
    <w:rsid w:val="00B3062D"/>
    <w:rsid w:val="00B30D10"/>
    <w:rsid w:val="00B31542"/>
    <w:rsid w:val="00B317D3"/>
    <w:rsid w:val="00B3230E"/>
    <w:rsid w:val="00B32AC7"/>
    <w:rsid w:val="00B33003"/>
    <w:rsid w:val="00B3377E"/>
    <w:rsid w:val="00B348F2"/>
    <w:rsid w:val="00B36B49"/>
    <w:rsid w:val="00B36C2B"/>
    <w:rsid w:val="00B402E0"/>
    <w:rsid w:val="00B406D2"/>
    <w:rsid w:val="00B40A9A"/>
    <w:rsid w:val="00B41613"/>
    <w:rsid w:val="00B41B85"/>
    <w:rsid w:val="00B4312D"/>
    <w:rsid w:val="00B4608F"/>
    <w:rsid w:val="00B475A1"/>
    <w:rsid w:val="00B47710"/>
    <w:rsid w:val="00B5298F"/>
    <w:rsid w:val="00B536A5"/>
    <w:rsid w:val="00B53B89"/>
    <w:rsid w:val="00B57079"/>
    <w:rsid w:val="00B57168"/>
    <w:rsid w:val="00B572D7"/>
    <w:rsid w:val="00B57428"/>
    <w:rsid w:val="00B57D8F"/>
    <w:rsid w:val="00B6082C"/>
    <w:rsid w:val="00B60AFD"/>
    <w:rsid w:val="00B6220F"/>
    <w:rsid w:val="00B62410"/>
    <w:rsid w:val="00B642BF"/>
    <w:rsid w:val="00B648EA"/>
    <w:rsid w:val="00B64E67"/>
    <w:rsid w:val="00B650BA"/>
    <w:rsid w:val="00B65E55"/>
    <w:rsid w:val="00B66857"/>
    <w:rsid w:val="00B6740B"/>
    <w:rsid w:val="00B678F8"/>
    <w:rsid w:val="00B67D56"/>
    <w:rsid w:val="00B72749"/>
    <w:rsid w:val="00B7283C"/>
    <w:rsid w:val="00B73FDA"/>
    <w:rsid w:val="00B749D8"/>
    <w:rsid w:val="00B765D9"/>
    <w:rsid w:val="00B7680A"/>
    <w:rsid w:val="00B77B92"/>
    <w:rsid w:val="00B8289D"/>
    <w:rsid w:val="00B82E4F"/>
    <w:rsid w:val="00B82ED8"/>
    <w:rsid w:val="00B833C7"/>
    <w:rsid w:val="00B83828"/>
    <w:rsid w:val="00B84410"/>
    <w:rsid w:val="00B860AA"/>
    <w:rsid w:val="00B86495"/>
    <w:rsid w:val="00B8680C"/>
    <w:rsid w:val="00B87737"/>
    <w:rsid w:val="00B932F0"/>
    <w:rsid w:val="00B937D7"/>
    <w:rsid w:val="00B95ADE"/>
    <w:rsid w:val="00B9649E"/>
    <w:rsid w:val="00B96DDC"/>
    <w:rsid w:val="00BA0F86"/>
    <w:rsid w:val="00BA2B57"/>
    <w:rsid w:val="00BA5549"/>
    <w:rsid w:val="00BA6A06"/>
    <w:rsid w:val="00BA6A47"/>
    <w:rsid w:val="00BB09AB"/>
    <w:rsid w:val="00BB0C3B"/>
    <w:rsid w:val="00BB1DE2"/>
    <w:rsid w:val="00BB2BD5"/>
    <w:rsid w:val="00BB2D42"/>
    <w:rsid w:val="00BB4231"/>
    <w:rsid w:val="00BB499D"/>
    <w:rsid w:val="00BB4C7A"/>
    <w:rsid w:val="00BB781C"/>
    <w:rsid w:val="00BB7EB3"/>
    <w:rsid w:val="00BC00C2"/>
    <w:rsid w:val="00BC1E84"/>
    <w:rsid w:val="00BC3E8E"/>
    <w:rsid w:val="00BC515A"/>
    <w:rsid w:val="00BC521A"/>
    <w:rsid w:val="00BC59A0"/>
    <w:rsid w:val="00BC5CDC"/>
    <w:rsid w:val="00BC642C"/>
    <w:rsid w:val="00BC6512"/>
    <w:rsid w:val="00BC6B3C"/>
    <w:rsid w:val="00BD1601"/>
    <w:rsid w:val="00BD21E2"/>
    <w:rsid w:val="00BD22BA"/>
    <w:rsid w:val="00BD3643"/>
    <w:rsid w:val="00BD42B8"/>
    <w:rsid w:val="00BD42E3"/>
    <w:rsid w:val="00BD7090"/>
    <w:rsid w:val="00BD7549"/>
    <w:rsid w:val="00BD7FF2"/>
    <w:rsid w:val="00BE0A8A"/>
    <w:rsid w:val="00BE14C1"/>
    <w:rsid w:val="00BE16EC"/>
    <w:rsid w:val="00BE27A5"/>
    <w:rsid w:val="00BE35AB"/>
    <w:rsid w:val="00BE4B77"/>
    <w:rsid w:val="00BE5DA9"/>
    <w:rsid w:val="00BE75DC"/>
    <w:rsid w:val="00BF1665"/>
    <w:rsid w:val="00BF30EA"/>
    <w:rsid w:val="00BF444B"/>
    <w:rsid w:val="00BF5882"/>
    <w:rsid w:val="00BF5889"/>
    <w:rsid w:val="00BF6E57"/>
    <w:rsid w:val="00BF6E83"/>
    <w:rsid w:val="00BF707C"/>
    <w:rsid w:val="00BF7258"/>
    <w:rsid w:val="00BF7500"/>
    <w:rsid w:val="00C002B0"/>
    <w:rsid w:val="00C01564"/>
    <w:rsid w:val="00C01BD5"/>
    <w:rsid w:val="00C03C91"/>
    <w:rsid w:val="00C040FE"/>
    <w:rsid w:val="00C04424"/>
    <w:rsid w:val="00C05D63"/>
    <w:rsid w:val="00C06D1B"/>
    <w:rsid w:val="00C11EBD"/>
    <w:rsid w:val="00C12DF5"/>
    <w:rsid w:val="00C15208"/>
    <w:rsid w:val="00C15BD4"/>
    <w:rsid w:val="00C16213"/>
    <w:rsid w:val="00C16C8B"/>
    <w:rsid w:val="00C17A05"/>
    <w:rsid w:val="00C21D33"/>
    <w:rsid w:val="00C23B21"/>
    <w:rsid w:val="00C23F0D"/>
    <w:rsid w:val="00C24E28"/>
    <w:rsid w:val="00C25204"/>
    <w:rsid w:val="00C27C8C"/>
    <w:rsid w:val="00C310BE"/>
    <w:rsid w:val="00C32CA9"/>
    <w:rsid w:val="00C34CD2"/>
    <w:rsid w:val="00C35682"/>
    <w:rsid w:val="00C370CB"/>
    <w:rsid w:val="00C37AA8"/>
    <w:rsid w:val="00C406F5"/>
    <w:rsid w:val="00C40A37"/>
    <w:rsid w:val="00C41BD0"/>
    <w:rsid w:val="00C41BE6"/>
    <w:rsid w:val="00C42B97"/>
    <w:rsid w:val="00C4416B"/>
    <w:rsid w:val="00C44352"/>
    <w:rsid w:val="00C46678"/>
    <w:rsid w:val="00C4670B"/>
    <w:rsid w:val="00C46D30"/>
    <w:rsid w:val="00C47500"/>
    <w:rsid w:val="00C47CDA"/>
    <w:rsid w:val="00C51A49"/>
    <w:rsid w:val="00C51A99"/>
    <w:rsid w:val="00C51DF1"/>
    <w:rsid w:val="00C51DFC"/>
    <w:rsid w:val="00C52D8A"/>
    <w:rsid w:val="00C53CC4"/>
    <w:rsid w:val="00C5406C"/>
    <w:rsid w:val="00C61454"/>
    <w:rsid w:val="00C62994"/>
    <w:rsid w:val="00C62A64"/>
    <w:rsid w:val="00C63881"/>
    <w:rsid w:val="00C64357"/>
    <w:rsid w:val="00C64C62"/>
    <w:rsid w:val="00C655EC"/>
    <w:rsid w:val="00C65D72"/>
    <w:rsid w:val="00C66885"/>
    <w:rsid w:val="00C66E37"/>
    <w:rsid w:val="00C67E43"/>
    <w:rsid w:val="00C67F09"/>
    <w:rsid w:val="00C712BD"/>
    <w:rsid w:val="00C74307"/>
    <w:rsid w:val="00C745C2"/>
    <w:rsid w:val="00C75BB3"/>
    <w:rsid w:val="00C769D8"/>
    <w:rsid w:val="00C76FEB"/>
    <w:rsid w:val="00C774B5"/>
    <w:rsid w:val="00C77F06"/>
    <w:rsid w:val="00C80C1F"/>
    <w:rsid w:val="00C82624"/>
    <w:rsid w:val="00C852EE"/>
    <w:rsid w:val="00C866EE"/>
    <w:rsid w:val="00C866F0"/>
    <w:rsid w:val="00C87F55"/>
    <w:rsid w:val="00C90B13"/>
    <w:rsid w:val="00C90F47"/>
    <w:rsid w:val="00C910D3"/>
    <w:rsid w:val="00C93E03"/>
    <w:rsid w:val="00C95530"/>
    <w:rsid w:val="00C97AD2"/>
    <w:rsid w:val="00CA02FB"/>
    <w:rsid w:val="00CA19E3"/>
    <w:rsid w:val="00CA2E14"/>
    <w:rsid w:val="00CA2F09"/>
    <w:rsid w:val="00CA346E"/>
    <w:rsid w:val="00CA780F"/>
    <w:rsid w:val="00CB0061"/>
    <w:rsid w:val="00CB0F12"/>
    <w:rsid w:val="00CB143B"/>
    <w:rsid w:val="00CB16F2"/>
    <w:rsid w:val="00CB19D9"/>
    <w:rsid w:val="00CB1D2F"/>
    <w:rsid w:val="00CB330B"/>
    <w:rsid w:val="00CB473B"/>
    <w:rsid w:val="00CB47F7"/>
    <w:rsid w:val="00CB69D6"/>
    <w:rsid w:val="00CC1647"/>
    <w:rsid w:val="00CC31EA"/>
    <w:rsid w:val="00CC3DB5"/>
    <w:rsid w:val="00CC4182"/>
    <w:rsid w:val="00CC6114"/>
    <w:rsid w:val="00CC63FE"/>
    <w:rsid w:val="00CC6C98"/>
    <w:rsid w:val="00CC7E4B"/>
    <w:rsid w:val="00CD1A7D"/>
    <w:rsid w:val="00CD3410"/>
    <w:rsid w:val="00CD56CD"/>
    <w:rsid w:val="00CE1C68"/>
    <w:rsid w:val="00CE2263"/>
    <w:rsid w:val="00CE288F"/>
    <w:rsid w:val="00CE4082"/>
    <w:rsid w:val="00CE4840"/>
    <w:rsid w:val="00CE50B0"/>
    <w:rsid w:val="00CE67B0"/>
    <w:rsid w:val="00CF24C1"/>
    <w:rsid w:val="00CF2CA8"/>
    <w:rsid w:val="00CF3409"/>
    <w:rsid w:val="00CF3721"/>
    <w:rsid w:val="00CF37DD"/>
    <w:rsid w:val="00CF3AF6"/>
    <w:rsid w:val="00CF3F42"/>
    <w:rsid w:val="00CF7DA3"/>
    <w:rsid w:val="00D00258"/>
    <w:rsid w:val="00D003AE"/>
    <w:rsid w:val="00D00FCC"/>
    <w:rsid w:val="00D013EE"/>
    <w:rsid w:val="00D024C5"/>
    <w:rsid w:val="00D03176"/>
    <w:rsid w:val="00D03864"/>
    <w:rsid w:val="00D0545E"/>
    <w:rsid w:val="00D05E62"/>
    <w:rsid w:val="00D05F6B"/>
    <w:rsid w:val="00D0646E"/>
    <w:rsid w:val="00D06DC3"/>
    <w:rsid w:val="00D07E75"/>
    <w:rsid w:val="00D104BB"/>
    <w:rsid w:val="00D1094F"/>
    <w:rsid w:val="00D115E7"/>
    <w:rsid w:val="00D11905"/>
    <w:rsid w:val="00D14AA3"/>
    <w:rsid w:val="00D16CD2"/>
    <w:rsid w:val="00D17CF5"/>
    <w:rsid w:val="00D20886"/>
    <w:rsid w:val="00D219F6"/>
    <w:rsid w:val="00D2247F"/>
    <w:rsid w:val="00D23579"/>
    <w:rsid w:val="00D254EC"/>
    <w:rsid w:val="00D25A5F"/>
    <w:rsid w:val="00D27920"/>
    <w:rsid w:val="00D27D3A"/>
    <w:rsid w:val="00D308EA"/>
    <w:rsid w:val="00D31C1A"/>
    <w:rsid w:val="00D33E79"/>
    <w:rsid w:val="00D35439"/>
    <w:rsid w:val="00D35BA4"/>
    <w:rsid w:val="00D367F1"/>
    <w:rsid w:val="00D37E16"/>
    <w:rsid w:val="00D4071E"/>
    <w:rsid w:val="00D409E4"/>
    <w:rsid w:val="00D40A1C"/>
    <w:rsid w:val="00D4490E"/>
    <w:rsid w:val="00D45896"/>
    <w:rsid w:val="00D45C6F"/>
    <w:rsid w:val="00D4626B"/>
    <w:rsid w:val="00D46CA0"/>
    <w:rsid w:val="00D46E84"/>
    <w:rsid w:val="00D4700C"/>
    <w:rsid w:val="00D47411"/>
    <w:rsid w:val="00D50967"/>
    <w:rsid w:val="00D51359"/>
    <w:rsid w:val="00D51765"/>
    <w:rsid w:val="00D51A17"/>
    <w:rsid w:val="00D51D28"/>
    <w:rsid w:val="00D52053"/>
    <w:rsid w:val="00D527AA"/>
    <w:rsid w:val="00D54668"/>
    <w:rsid w:val="00D5635A"/>
    <w:rsid w:val="00D60280"/>
    <w:rsid w:val="00D60786"/>
    <w:rsid w:val="00D60AA8"/>
    <w:rsid w:val="00D60DC6"/>
    <w:rsid w:val="00D60EB4"/>
    <w:rsid w:val="00D61D3C"/>
    <w:rsid w:val="00D639A1"/>
    <w:rsid w:val="00D66000"/>
    <w:rsid w:val="00D66ABF"/>
    <w:rsid w:val="00D66E47"/>
    <w:rsid w:val="00D675DF"/>
    <w:rsid w:val="00D72160"/>
    <w:rsid w:val="00D724A7"/>
    <w:rsid w:val="00D725DD"/>
    <w:rsid w:val="00D72E56"/>
    <w:rsid w:val="00D73B7C"/>
    <w:rsid w:val="00D73F7D"/>
    <w:rsid w:val="00D73FE2"/>
    <w:rsid w:val="00D74BE1"/>
    <w:rsid w:val="00D74F5D"/>
    <w:rsid w:val="00D75695"/>
    <w:rsid w:val="00D760B9"/>
    <w:rsid w:val="00D763A2"/>
    <w:rsid w:val="00D76D33"/>
    <w:rsid w:val="00D80066"/>
    <w:rsid w:val="00D80E21"/>
    <w:rsid w:val="00D813A0"/>
    <w:rsid w:val="00D81524"/>
    <w:rsid w:val="00D81D3E"/>
    <w:rsid w:val="00D8250C"/>
    <w:rsid w:val="00D82525"/>
    <w:rsid w:val="00D841A1"/>
    <w:rsid w:val="00D849FF"/>
    <w:rsid w:val="00D8664D"/>
    <w:rsid w:val="00D90DB5"/>
    <w:rsid w:val="00D91C39"/>
    <w:rsid w:val="00D91F5D"/>
    <w:rsid w:val="00D9277A"/>
    <w:rsid w:val="00D928BE"/>
    <w:rsid w:val="00D94490"/>
    <w:rsid w:val="00D944EA"/>
    <w:rsid w:val="00D96421"/>
    <w:rsid w:val="00D96EAD"/>
    <w:rsid w:val="00D979A5"/>
    <w:rsid w:val="00DA019C"/>
    <w:rsid w:val="00DA3C64"/>
    <w:rsid w:val="00DA41C3"/>
    <w:rsid w:val="00DA44FF"/>
    <w:rsid w:val="00DA4921"/>
    <w:rsid w:val="00DA6052"/>
    <w:rsid w:val="00DA6114"/>
    <w:rsid w:val="00DA66FC"/>
    <w:rsid w:val="00DB00FC"/>
    <w:rsid w:val="00DB0892"/>
    <w:rsid w:val="00DB21F2"/>
    <w:rsid w:val="00DB344C"/>
    <w:rsid w:val="00DB375A"/>
    <w:rsid w:val="00DB459A"/>
    <w:rsid w:val="00DB45BA"/>
    <w:rsid w:val="00DB6398"/>
    <w:rsid w:val="00DB6D81"/>
    <w:rsid w:val="00DB76D3"/>
    <w:rsid w:val="00DB7D9A"/>
    <w:rsid w:val="00DC0306"/>
    <w:rsid w:val="00DC0631"/>
    <w:rsid w:val="00DC12E9"/>
    <w:rsid w:val="00DC2C2A"/>
    <w:rsid w:val="00DC2F62"/>
    <w:rsid w:val="00DC4416"/>
    <w:rsid w:val="00DC4639"/>
    <w:rsid w:val="00DC7313"/>
    <w:rsid w:val="00DD02C4"/>
    <w:rsid w:val="00DD038C"/>
    <w:rsid w:val="00DD052D"/>
    <w:rsid w:val="00DD2B39"/>
    <w:rsid w:val="00DD2D53"/>
    <w:rsid w:val="00DD3073"/>
    <w:rsid w:val="00DD34B4"/>
    <w:rsid w:val="00DD46F1"/>
    <w:rsid w:val="00DD4859"/>
    <w:rsid w:val="00DD53E6"/>
    <w:rsid w:val="00DD7CD4"/>
    <w:rsid w:val="00DE00C4"/>
    <w:rsid w:val="00DE15B7"/>
    <w:rsid w:val="00DE2D66"/>
    <w:rsid w:val="00DE2EE9"/>
    <w:rsid w:val="00DE33B2"/>
    <w:rsid w:val="00DE466F"/>
    <w:rsid w:val="00DE4BDB"/>
    <w:rsid w:val="00DE4F98"/>
    <w:rsid w:val="00DE56CC"/>
    <w:rsid w:val="00DE5965"/>
    <w:rsid w:val="00DE61EA"/>
    <w:rsid w:val="00DE728D"/>
    <w:rsid w:val="00DE74F1"/>
    <w:rsid w:val="00DE7FCA"/>
    <w:rsid w:val="00DF1A97"/>
    <w:rsid w:val="00DF4449"/>
    <w:rsid w:val="00DF5F9E"/>
    <w:rsid w:val="00DF7140"/>
    <w:rsid w:val="00DF7336"/>
    <w:rsid w:val="00E015BE"/>
    <w:rsid w:val="00E02011"/>
    <w:rsid w:val="00E026E5"/>
    <w:rsid w:val="00E02792"/>
    <w:rsid w:val="00E02D22"/>
    <w:rsid w:val="00E038F0"/>
    <w:rsid w:val="00E054E0"/>
    <w:rsid w:val="00E059ED"/>
    <w:rsid w:val="00E05B39"/>
    <w:rsid w:val="00E06D5D"/>
    <w:rsid w:val="00E07843"/>
    <w:rsid w:val="00E10924"/>
    <w:rsid w:val="00E11992"/>
    <w:rsid w:val="00E12AC8"/>
    <w:rsid w:val="00E155D0"/>
    <w:rsid w:val="00E15E9B"/>
    <w:rsid w:val="00E16BA9"/>
    <w:rsid w:val="00E171EE"/>
    <w:rsid w:val="00E22A21"/>
    <w:rsid w:val="00E24A22"/>
    <w:rsid w:val="00E2560C"/>
    <w:rsid w:val="00E25C9D"/>
    <w:rsid w:val="00E265EA"/>
    <w:rsid w:val="00E26602"/>
    <w:rsid w:val="00E3123D"/>
    <w:rsid w:val="00E3157B"/>
    <w:rsid w:val="00E31F6A"/>
    <w:rsid w:val="00E330AC"/>
    <w:rsid w:val="00E34162"/>
    <w:rsid w:val="00E34B62"/>
    <w:rsid w:val="00E3724C"/>
    <w:rsid w:val="00E37854"/>
    <w:rsid w:val="00E37D49"/>
    <w:rsid w:val="00E40256"/>
    <w:rsid w:val="00E41158"/>
    <w:rsid w:val="00E41E96"/>
    <w:rsid w:val="00E422E1"/>
    <w:rsid w:val="00E422EF"/>
    <w:rsid w:val="00E430DA"/>
    <w:rsid w:val="00E4356C"/>
    <w:rsid w:val="00E439F6"/>
    <w:rsid w:val="00E43E52"/>
    <w:rsid w:val="00E44060"/>
    <w:rsid w:val="00E47DD6"/>
    <w:rsid w:val="00E53122"/>
    <w:rsid w:val="00E536BF"/>
    <w:rsid w:val="00E55254"/>
    <w:rsid w:val="00E562B2"/>
    <w:rsid w:val="00E56A8E"/>
    <w:rsid w:val="00E56EE6"/>
    <w:rsid w:val="00E60A3F"/>
    <w:rsid w:val="00E617CF"/>
    <w:rsid w:val="00E61BB1"/>
    <w:rsid w:val="00E63553"/>
    <w:rsid w:val="00E658F6"/>
    <w:rsid w:val="00E6687C"/>
    <w:rsid w:val="00E70BC4"/>
    <w:rsid w:val="00E726CC"/>
    <w:rsid w:val="00E72867"/>
    <w:rsid w:val="00E728BE"/>
    <w:rsid w:val="00E733A2"/>
    <w:rsid w:val="00E75032"/>
    <w:rsid w:val="00E76553"/>
    <w:rsid w:val="00E76BE8"/>
    <w:rsid w:val="00E76F6A"/>
    <w:rsid w:val="00E77B47"/>
    <w:rsid w:val="00E8247E"/>
    <w:rsid w:val="00E841B9"/>
    <w:rsid w:val="00E842BE"/>
    <w:rsid w:val="00E85589"/>
    <w:rsid w:val="00E8678B"/>
    <w:rsid w:val="00E8680D"/>
    <w:rsid w:val="00E86AAD"/>
    <w:rsid w:val="00E872E0"/>
    <w:rsid w:val="00E9096E"/>
    <w:rsid w:val="00E918F9"/>
    <w:rsid w:val="00E9200C"/>
    <w:rsid w:val="00E920FB"/>
    <w:rsid w:val="00E945D9"/>
    <w:rsid w:val="00E97559"/>
    <w:rsid w:val="00EA0D8F"/>
    <w:rsid w:val="00EA0EE2"/>
    <w:rsid w:val="00EA2A85"/>
    <w:rsid w:val="00EA2B81"/>
    <w:rsid w:val="00EA2EEC"/>
    <w:rsid w:val="00EA3D73"/>
    <w:rsid w:val="00EA5158"/>
    <w:rsid w:val="00EA6954"/>
    <w:rsid w:val="00EA6CFC"/>
    <w:rsid w:val="00EA7BCA"/>
    <w:rsid w:val="00EB0359"/>
    <w:rsid w:val="00EB13F1"/>
    <w:rsid w:val="00EB1521"/>
    <w:rsid w:val="00EB178B"/>
    <w:rsid w:val="00EB1DF7"/>
    <w:rsid w:val="00EB2379"/>
    <w:rsid w:val="00EB2694"/>
    <w:rsid w:val="00EB56F4"/>
    <w:rsid w:val="00EB57D0"/>
    <w:rsid w:val="00EB5C47"/>
    <w:rsid w:val="00EB60EB"/>
    <w:rsid w:val="00EB7F74"/>
    <w:rsid w:val="00EC009B"/>
    <w:rsid w:val="00EC1B1B"/>
    <w:rsid w:val="00EC2C81"/>
    <w:rsid w:val="00EC2EF2"/>
    <w:rsid w:val="00EC30F5"/>
    <w:rsid w:val="00EC3EC4"/>
    <w:rsid w:val="00EC457B"/>
    <w:rsid w:val="00EC66E9"/>
    <w:rsid w:val="00EC75AE"/>
    <w:rsid w:val="00EC7E38"/>
    <w:rsid w:val="00ED1424"/>
    <w:rsid w:val="00ED1728"/>
    <w:rsid w:val="00ED18E0"/>
    <w:rsid w:val="00ED2B54"/>
    <w:rsid w:val="00ED4C21"/>
    <w:rsid w:val="00ED79E5"/>
    <w:rsid w:val="00EE0585"/>
    <w:rsid w:val="00EE05D6"/>
    <w:rsid w:val="00EE1831"/>
    <w:rsid w:val="00EE2C82"/>
    <w:rsid w:val="00EE2CEF"/>
    <w:rsid w:val="00EE2DE0"/>
    <w:rsid w:val="00EE377B"/>
    <w:rsid w:val="00EE39A5"/>
    <w:rsid w:val="00EE585B"/>
    <w:rsid w:val="00EE6960"/>
    <w:rsid w:val="00EE6B4D"/>
    <w:rsid w:val="00EE79AD"/>
    <w:rsid w:val="00EF0700"/>
    <w:rsid w:val="00EF1DA4"/>
    <w:rsid w:val="00EF29E2"/>
    <w:rsid w:val="00EF3331"/>
    <w:rsid w:val="00EF4B96"/>
    <w:rsid w:val="00EF563A"/>
    <w:rsid w:val="00EF6CE5"/>
    <w:rsid w:val="00EF72CC"/>
    <w:rsid w:val="00F00770"/>
    <w:rsid w:val="00F044EF"/>
    <w:rsid w:val="00F057F9"/>
    <w:rsid w:val="00F05A87"/>
    <w:rsid w:val="00F05DCE"/>
    <w:rsid w:val="00F0602C"/>
    <w:rsid w:val="00F060C0"/>
    <w:rsid w:val="00F06EC8"/>
    <w:rsid w:val="00F0717F"/>
    <w:rsid w:val="00F07B8F"/>
    <w:rsid w:val="00F10A1E"/>
    <w:rsid w:val="00F11709"/>
    <w:rsid w:val="00F126DE"/>
    <w:rsid w:val="00F15D0C"/>
    <w:rsid w:val="00F17451"/>
    <w:rsid w:val="00F176F8"/>
    <w:rsid w:val="00F17B33"/>
    <w:rsid w:val="00F17B90"/>
    <w:rsid w:val="00F20A59"/>
    <w:rsid w:val="00F21C89"/>
    <w:rsid w:val="00F22C0C"/>
    <w:rsid w:val="00F22D6A"/>
    <w:rsid w:val="00F231C9"/>
    <w:rsid w:val="00F23564"/>
    <w:rsid w:val="00F24FC5"/>
    <w:rsid w:val="00F2627F"/>
    <w:rsid w:val="00F26F83"/>
    <w:rsid w:val="00F316B2"/>
    <w:rsid w:val="00F347DF"/>
    <w:rsid w:val="00F35684"/>
    <w:rsid w:val="00F3592D"/>
    <w:rsid w:val="00F3687A"/>
    <w:rsid w:val="00F3792F"/>
    <w:rsid w:val="00F37BC7"/>
    <w:rsid w:val="00F40A02"/>
    <w:rsid w:val="00F40A9A"/>
    <w:rsid w:val="00F40E79"/>
    <w:rsid w:val="00F42E29"/>
    <w:rsid w:val="00F4332E"/>
    <w:rsid w:val="00F43C21"/>
    <w:rsid w:val="00F444D2"/>
    <w:rsid w:val="00F45B54"/>
    <w:rsid w:val="00F464DE"/>
    <w:rsid w:val="00F475CA"/>
    <w:rsid w:val="00F52074"/>
    <w:rsid w:val="00F539B1"/>
    <w:rsid w:val="00F5515E"/>
    <w:rsid w:val="00F551BA"/>
    <w:rsid w:val="00F559A8"/>
    <w:rsid w:val="00F569FA"/>
    <w:rsid w:val="00F56A13"/>
    <w:rsid w:val="00F57951"/>
    <w:rsid w:val="00F62CF1"/>
    <w:rsid w:val="00F62E3F"/>
    <w:rsid w:val="00F633FD"/>
    <w:rsid w:val="00F65F82"/>
    <w:rsid w:val="00F66135"/>
    <w:rsid w:val="00F67236"/>
    <w:rsid w:val="00F70C61"/>
    <w:rsid w:val="00F71B2F"/>
    <w:rsid w:val="00F721AF"/>
    <w:rsid w:val="00F745D6"/>
    <w:rsid w:val="00F7475A"/>
    <w:rsid w:val="00F74D65"/>
    <w:rsid w:val="00F758B5"/>
    <w:rsid w:val="00F762BF"/>
    <w:rsid w:val="00F80398"/>
    <w:rsid w:val="00F81845"/>
    <w:rsid w:val="00F81B2F"/>
    <w:rsid w:val="00F82E3B"/>
    <w:rsid w:val="00F8397B"/>
    <w:rsid w:val="00F84E92"/>
    <w:rsid w:val="00F85142"/>
    <w:rsid w:val="00F86C82"/>
    <w:rsid w:val="00F903B4"/>
    <w:rsid w:val="00F9040A"/>
    <w:rsid w:val="00F90510"/>
    <w:rsid w:val="00F90C08"/>
    <w:rsid w:val="00F9137C"/>
    <w:rsid w:val="00F92AE5"/>
    <w:rsid w:val="00F948A7"/>
    <w:rsid w:val="00F94A18"/>
    <w:rsid w:val="00F94DCB"/>
    <w:rsid w:val="00F9611C"/>
    <w:rsid w:val="00FA3635"/>
    <w:rsid w:val="00FA5C38"/>
    <w:rsid w:val="00FA5E6A"/>
    <w:rsid w:val="00FA6398"/>
    <w:rsid w:val="00FA653D"/>
    <w:rsid w:val="00FA685D"/>
    <w:rsid w:val="00FA7220"/>
    <w:rsid w:val="00FA73F7"/>
    <w:rsid w:val="00FB0DF2"/>
    <w:rsid w:val="00FB101C"/>
    <w:rsid w:val="00FB37D4"/>
    <w:rsid w:val="00FB5CF4"/>
    <w:rsid w:val="00FB5EA8"/>
    <w:rsid w:val="00FB734E"/>
    <w:rsid w:val="00FC0F56"/>
    <w:rsid w:val="00FC100D"/>
    <w:rsid w:val="00FC1440"/>
    <w:rsid w:val="00FC2215"/>
    <w:rsid w:val="00FC5250"/>
    <w:rsid w:val="00FC5333"/>
    <w:rsid w:val="00FC5A37"/>
    <w:rsid w:val="00FC5F72"/>
    <w:rsid w:val="00FC6C5D"/>
    <w:rsid w:val="00FC7A8A"/>
    <w:rsid w:val="00FD0376"/>
    <w:rsid w:val="00FD147E"/>
    <w:rsid w:val="00FD17B2"/>
    <w:rsid w:val="00FD1A2B"/>
    <w:rsid w:val="00FD2157"/>
    <w:rsid w:val="00FD2BEB"/>
    <w:rsid w:val="00FD40C6"/>
    <w:rsid w:val="00FD469B"/>
    <w:rsid w:val="00FD4F00"/>
    <w:rsid w:val="00FD5807"/>
    <w:rsid w:val="00FD5F84"/>
    <w:rsid w:val="00FD7207"/>
    <w:rsid w:val="00FD7678"/>
    <w:rsid w:val="00FE22A9"/>
    <w:rsid w:val="00FE5C74"/>
    <w:rsid w:val="00FE6AF4"/>
    <w:rsid w:val="00FE7722"/>
    <w:rsid w:val="00FF1ADF"/>
    <w:rsid w:val="00FF35D2"/>
    <w:rsid w:val="00FF3D7A"/>
    <w:rsid w:val="00FF3ED2"/>
    <w:rsid w:val="00FF4018"/>
    <w:rsid w:val="00FF46EC"/>
    <w:rsid w:val="00FF5AEC"/>
    <w:rsid w:val="00FF7817"/>
    <w:rsid w:val="0BAACB72"/>
    <w:rsid w:val="21EC7B48"/>
    <w:rsid w:val="3B327664"/>
    <w:rsid w:val="4D69E099"/>
    <w:rsid w:val="594F2AF7"/>
    <w:rsid w:val="76B59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47F67"/>
  <w15:chartTrackingRefBased/>
  <w15:docId w15:val="{F32401F8-DB16-4CDB-9FD1-F5BE24CF6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C58"/>
  </w:style>
  <w:style w:type="paragraph" w:styleId="Heading1">
    <w:name w:val="heading 1"/>
    <w:basedOn w:val="Normal"/>
    <w:next w:val="Normal"/>
    <w:link w:val="Heading1Char"/>
    <w:uiPriority w:val="9"/>
    <w:qFormat/>
    <w:rsid w:val="00542DC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1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00 List Bull,Table Heading,รายการย่อหน้า1,ย่อหน้าขีด"/>
    <w:basedOn w:val="Normal"/>
    <w:link w:val="ListParagraphChar"/>
    <w:uiPriority w:val="34"/>
    <w:qFormat/>
    <w:rsid w:val="009F5321"/>
    <w:pPr>
      <w:spacing w:after="200" w:line="276" w:lineRule="auto"/>
      <w:ind w:left="720"/>
      <w:contextualSpacing/>
    </w:pPr>
    <w:rPr>
      <w:rFonts w:ascii="Calibri" w:eastAsia="Calibri" w:hAnsi="Calibri" w:cs="Angsana New"/>
      <w:szCs w:val="22"/>
      <w:lang w:bidi="en-US"/>
    </w:rPr>
  </w:style>
  <w:style w:type="character" w:customStyle="1" w:styleId="ListParagraphChar">
    <w:name w:val="List Paragraph Char"/>
    <w:aliases w:val="00 List Bull Char,Table Heading Char,รายการย่อหน้า1 Char,ย่อหน้าขีด Char"/>
    <w:link w:val="ListParagraph"/>
    <w:uiPriority w:val="34"/>
    <w:qFormat/>
    <w:rsid w:val="009F5321"/>
    <w:rPr>
      <w:rFonts w:ascii="Calibri" w:eastAsia="Calibri" w:hAnsi="Calibri" w:cs="Angsana New"/>
      <w:szCs w:val="22"/>
      <w:lang w:bidi="en-US"/>
    </w:rPr>
  </w:style>
  <w:style w:type="table" w:styleId="TableGrid">
    <w:name w:val="Table Grid"/>
    <w:basedOn w:val="TableNormal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tyle2">
    <w:name w:val="Table Style 2"/>
    <w:rsid w:val="009F532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Helvetica" w:hAnsi="Helvetica" w:cs="Helvetica"/>
      <w:color w:val="000000"/>
      <w:sz w:val="20"/>
      <w:szCs w:val="20"/>
      <w:bdr w:val="nil"/>
    </w:rPr>
  </w:style>
  <w:style w:type="table" w:customStyle="1" w:styleId="TableGrid1">
    <w:name w:val="Table Grid1"/>
    <w:basedOn w:val="TableNormal"/>
    <w:next w:val="TableGrid"/>
    <w:uiPriority w:val="39"/>
    <w:rsid w:val="009F5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3E6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715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1EEF"/>
  </w:style>
  <w:style w:type="paragraph" w:styleId="Footer">
    <w:name w:val="footer"/>
    <w:basedOn w:val="Normal"/>
    <w:link w:val="FooterChar"/>
    <w:uiPriority w:val="99"/>
    <w:unhideWhenUsed/>
    <w:rsid w:val="00AE1E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1EEF"/>
  </w:style>
  <w:style w:type="character" w:customStyle="1" w:styleId="fontstyle01">
    <w:name w:val="fontstyle01"/>
    <w:basedOn w:val="DefaultParagraphFont"/>
    <w:rsid w:val="00A35BA3"/>
    <w:rPr>
      <w:rFonts w:ascii="Thonburi" w:hAnsi="Thonburi" w:hint="default"/>
      <w:b w:val="0"/>
      <w:bCs w:val="0"/>
      <w:i w:val="0"/>
      <w:iCs w:val="0"/>
      <w:color w:val="007AFF"/>
      <w:sz w:val="20"/>
      <w:szCs w:val="20"/>
    </w:rPr>
  </w:style>
  <w:style w:type="character" w:customStyle="1" w:styleId="fontstyle11">
    <w:name w:val="fontstyle11"/>
    <w:basedOn w:val="DefaultParagraphFont"/>
    <w:rsid w:val="00734AF7"/>
    <w:rPr>
      <w:rFonts w:ascii="HelveticaNeue" w:hAnsi="HelveticaNeue" w:hint="default"/>
      <w:b w:val="0"/>
      <w:bCs w:val="0"/>
      <w:i w:val="0"/>
      <w:iCs w:val="0"/>
      <w:color w:val="007AFF"/>
      <w:sz w:val="24"/>
      <w:szCs w:val="24"/>
    </w:rPr>
  </w:style>
  <w:style w:type="character" w:customStyle="1" w:styleId="fontstyle31">
    <w:name w:val="fontstyle31"/>
    <w:basedOn w:val="DefaultParagraphFont"/>
    <w:rsid w:val="00734AF7"/>
    <w:rPr>
      <w:b w:val="0"/>
      <w:bCs w:val="0"/>
      <w:i w:val="0"/>
      <w:iCs w:val="0"/>
      <w:color w:val="0000FF"/>
      <w:sz w:val="12"/>
      <w:szCs w:val="12"/>
    </w:rPr>
  </w:style>
  <w:style w:type="character" w:customStyle="1" w:styleId="fontstyle41">
    <w:name w:val="fontstyle41"/>
    <w:basedOn w:val="DefaultParagraphFont"/>
    <w:rsid w:val="00734AF7"/>
    <w:rPr>
      <w:rFonts w:ascii=".SFUI-Regular" w:hAnsi=".SFUI-Regular" w:hint="default"/>
      <w:b w:val="0"/>
      <w:bCs w:val="0"/>
      <w:i w:val="0"/>
      <w:iCs w:val="0"/>
      <w:color w:val="0000FF"/>
      <w:sz w:val="126"/>
      <w:szCs w:val="1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F3F42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F42"/>
    <w:rPr>
      <w:rFonts w:ascii="Segoe UI" w:hAnsi="Segoe UI" w:cs="Angsana New"/>
      <w:sz w:val="18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23177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3177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3177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317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3177C"/>
    <w:rPr>
      <w:b/>
      <w:bCs/>
      <w:sz w:val="20"/>
      <w:szCs w:val="25"/>
    </w:rPr>
  </w:style>
  <w:style w:type="paragraph" w:styleId="Revision">
    <w:name w:val="Revision"/>
    <w:hidden/>
    <w:uiPriority w:val="99"/>
    <w:semiHidden/>
    <w:rsid w:val="009F2D52"/>
    <w:pPr>
      <w:spacing w:after="0" w:line="240" w:lineRule="auto"/>
    </w:pPr>
  </w:style>
  <w:style w:type="paragraph" w:customStyle="1" w:styleId="Default">
    <w:name w:val="Default"/>
    <w:rsid w:val="00F231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1530B"/>
    <w:rPr>
      <w:i/>
      <w:iCs/>
    </w:rPr>
  </w:style>
  <w:style w:type="table" w:customStyle="1" w:styleId="2">
    <w:name w:val="เส้นตาราง2"/>
    <w:basedOn w:val="TableNormal"/>
    <w:next w:val="TableGrid"/>
    <w:uiPriority w:val="39"/>
    <w:rsid w:val="007A351A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C3426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C34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C453F"/>
    <w:rPr>
      <w:color w:val="954F72" w:themeColor="followedHyperlink"/>
      <w:u w:val="single"/>
    </w:rPr>
  </w:style>
  <w:style w:type="table" w:customStyle="1" w:styleId="TableGrid5">
    <w:name w:val="Table Grid5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TableNormal"/>
    <w:next w:val="TableGrid"/>
    <w:uiPriority w:val="59"/>
    <w:rsid w:val="00FD4F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เส้นตาราง3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เส้นตาราง4"/>
    <w:basedOn w:val="TableNormal"/>
    <w:next w:val="TableGrid"/>
    <w:uiPriority w:val="39"/>
    <w:rsid w:val="00FD4F00"/>
    <w:pPr>
      <w:spacing w:after="0" w:line="240" w:lineRule="auto"/>
    </w:pPr>
    <w:rPr>
      <w:rFonts w:ascii="Cordia New" w:eastAsia="Cordia New" w:hAnsi="Cordia New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DB7D9A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EB60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86891"/>
  </w:style>
  <w:style w:type="character" w:customStyle="1" w:styleId="eop">
    <w:name w:val="eop"/>
    <w:basedOn w:val="DefaultParagraphFont"/>
    <w:rsid w:val="00086891"/>
  </w:style>
  <w:style w:type="paragraph" w:customStyle="1" w:styleId="paragraph">
    <w:name w:val="paragraph"/>
    <w:basedOn w:val="Normal"/>
    <w:rsid w:val="00A355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0">
    <w:name w:val="msonormal"/>
    <w:basedOn w:val="Normal"/>
    <w:rsid w:val="009D1BA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customStyle="1" w:styleId="xl63">
    <w:name w:val="xl63"/>
    <w:basedOn w:val="Normal"/>
    <w:rsid w:val="009D1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542DCA"/>
    <w:rPr>
      <w:rFonts w:asciiTheme="majorHAnsi" w:eastAsiaTheme="majorEastAsia" w:hAnsiTheme="majorHAnsi" w:cstheme="majorBidi"/>
      <w:color w:val="2E74B5" w:themeColor="accent1" w:themeShade="BF"/>
      <w:sz w:val="32"/>
      <w:szCs w:val="40"/>
    </w:rPr>
  </w:style>
  <w:style w:type="character" w:styleId="UnresolvedMention">
    <w:name w:val="Unresolved Mention"/>
    <w:basedOn w:val="DefaultParagraphFont"/>
    <w:uiPriority w:val="99"/>
    <w:semiHidden/>
    <w:unhideWhenUsed/>
    <w:rsid w:val="00597D64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824149"/>
    <w:rPr>
      <w:rFonts w:asciiTheme="majorHAnsi" w:eastAsiaTheme="majorEastAsia" w:hAnsiTheme="majorHAnsi" w:cstheme="majorBidi"/>
      <w:color w:val="2E74B5" w:themeColor="accent1" w:themeShade="BF"/>
      <w:sz w:val="26"/>
      <w:szCs w:val="33"/>
    </w:rPr>
  </w:style>
  <w:style w:type="paragraph" w:customStyle="1" w:styleId="xl68">
    <w:name w:val="xl68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2060"/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b/>
      <w:bCs/>
      <w:color w:val="FFFFFF"/>
      <w:szCs w:val="22"/>
    </w:rPr>
  </w:style>
  <w:style w:type="paragraph" w:customStyle="1" w:styleId="xl69">
    <w:name w:val="xl69"/>
    <w:basedOn w:val="Normal"/>
    <w:rsid w:val="005E6F74"/>
    <w:pPr>
      <w:spacing w:before="100" w:beforeAutospacing="1" w:after="100" w:afterAutospacing="1" w:line="240" w:lineRule="auto"/>
    </w:pPr>
    <w:rPr>
      <w:rFonts w:ascii="Tahoma" w:eastAsia="Times New Roman" w:hAnsi="Tahoma" w:cs="Tahoma"/>
      <w:szCs w:val="22"/>
    </w:rPr>
  </w:style>
  <w:style w:type="paragraph" w:customStyle="1" w:styleId="xl70">
    <w:name w:val="xl70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1">
    <w:name w:val="xl71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2">
    <w:name w:val="xl72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  <w:style w:type="paragraph" w:customStyle="1" w:styleId="xl73">
    <w:name w:val="xl73"/>
    <w:basedOn w:val="Normal"/>
    <w:rsid w:val="005E6F7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H SarabunPSK" w:eastAsia="Times New Roman" w:hAnsi="TH SarabunPSK" w:cs="TH SarabunPSK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2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2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211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375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723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6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328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37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0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86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1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8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8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2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52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5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633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0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8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7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74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19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1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28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93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86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1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5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68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6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18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51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08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04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76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055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82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05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3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8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199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705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5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45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74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21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1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8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08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1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5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8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37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07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785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13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3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8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6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60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4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0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1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32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196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98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837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618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800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12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1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58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57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15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1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69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01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52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74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52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7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67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36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202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152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71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11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3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3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89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842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1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0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388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80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3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3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807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42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4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4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677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515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10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9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20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8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99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44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7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1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5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06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8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10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2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0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60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7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45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12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49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97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2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453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68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7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59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89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3565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07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0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249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655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48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5514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708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9859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4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34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5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629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77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1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7312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13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90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87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197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96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998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24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340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466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1048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66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5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82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22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455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76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9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49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3995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7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31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88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23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1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63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0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17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15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8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966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36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6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70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55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4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72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77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47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49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12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078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92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89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22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0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04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28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133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3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3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412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77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21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50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51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5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15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24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58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94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22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27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13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00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24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574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9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78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8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25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37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711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74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145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364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751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618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62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04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83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5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44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66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04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7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22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157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20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62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4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3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643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585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1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31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739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8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464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8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9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505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9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72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05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48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1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59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027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6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31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667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8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10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55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3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9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20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4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13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2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7710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44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8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03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8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3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6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7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7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5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930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47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30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84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893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7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5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225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810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26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40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4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4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32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885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05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76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10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269696">
          <w:marLeft w:val="43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2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90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45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331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0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2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55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3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74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6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66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10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2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46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388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8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80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06294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4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79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39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6020353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65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2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681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29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32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588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38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56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7771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63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00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25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35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38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12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19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1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27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319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78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21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0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0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260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11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8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7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52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79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500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59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21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20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797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8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09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1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41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062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31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2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20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9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406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20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56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7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75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98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158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49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92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4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26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17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เอกสาร" ma:contentTypeID="0x01010058B659D2C4E61349A07AF0C2EC3AA60A" ma:contentTypeVersion="18" ma:contentTypeDescription="สร้างเอกสารใหม่" ma:contentTypeScope="" ma:versionID="ca6d485329f352bdf94e661227969831">
  <xsd:schema xmlns:xsd="http://www.w3.org/2001/XMLSchema" xmlns:xs="http://www.w3.org/2001/XMLSchema" xmlns:p="http://schemas.microsoft.com/office/2006/metadata/properties" xmlns:ns3="081e1771-4ffc-4b35-89eb-2a97abbd440e" xmlns:ns4="95e10a8b-4804-45f7-a872-e8738cfa7270" targetNamespace="http://schemas.microsoft.com/office/2006/metadata/properties" ma:root="true" ma:fieldsID="bdd7f44134ef1a6a92c38ea79072a710" ns3:_="" ns4:_="">
    <xsd:import namespace="081e1771-4ffc-4b35-89eb-2a97abbd440e"/>
    <xsd:import namespace="95e10a8b-4804-45f7-a872-e8738cfa727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e1771-4ffc-4b35-89eb-2a97abbd44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10a8b-4804-45f7-a872-e8738cfa727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แชร์กับ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แชร์พร้อมกับรายละเอียด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การแชร์แฮชคำแนะนำ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ชนิดเนื้อหา"/>
        <xsd:element ref="dc:title" minOccurs="0" maxOccurs="1" ma:index="4" ma:displayName="ชื่อเรื่อง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81e1771-4ffc-4b35-89eb-2a97abbd440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DD4BEA-6A31-41C7-B465-1002B4CEC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1e1771-4ffc-4b35-89eb-2a97abbd440e"/>
    <ds:schemaRef ds:uri="95e10a8b-4804-45f7-a872-e8738cfa7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6565D2-6435-43D4-99EB-21EB74485CB4}">
  <ds:schemaRefs>
    <ds:schemaRef ds:uri="http://schemas.microsoft.com/office/2006/metadata/properties"/>
    <ds:schemaRef ds:uri="http://schemas.microsoft.com/office/infopath/2007/PartnerControls"/>
    <ds:schemaRef ds:uri="081e1771-4ffc-4b35-89eb-2a97abbd440e"/>
  </ds:schemaRefs>
</ds:datastoreItem>
</file>

<file path=customXml/itemProps3.xml><?xml version="1.0" encoding="utf-8"?>
<ds:datastoreItem xmlns:ds="http://schemas.openxmlformats.org/officeDocument/2006/customXml" ds:itemID="{45919330-8684-4360-AD4F-121E42F53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01EC311-94C7-444F-AED1-E0B6329F918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10355</Words>
  <Characters>59026</Characters>
  <Application>Microsoft Office Word</Application>
  <DocSecurity>0</DocSecurity>
  <Lines>491</Lines>
  <Paragraphs>138</Paragraphs>
  <ScaleCrop>false</ScaleCrop>
  <Company>Hewlett-Packard Company</Company>
  <LinksUpToDate>false</LinksUpToDate>
  <CharactersWithSpaces>69243</CharactersWithSpaces>
  <SharedDoc>false</SharedDoc>
  <HLinks>
    <vt:vector size="36" baseType="variant">
      <vt:variant>
        <vt:i4>2949215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ความพร้อมทางสังคม</vt:lpwstr>
      </vt:variant>
      <vt:variant>
        <vt:i4>2949130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ความพร้อมทางเทคโนโลยี</vt:lpwstr>
      </vt:variant>
      <vt:variant>
        <vt:i4>65572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สาขาOECD</vt:lpwstr>
      </vt:variant>
      <vt:variant>
        <vt:i4>243207680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ระดับความพร้อมทางสังคม</vt:lpwstr>
      </vt:variant>
      <vt:variant>
        <vt:i4>238947840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ระดับความพร้อมทางเทคโนโลยี</vt:lpwstr>
      </vt:variant>
      <vt:variant>
        <vt:i4>327687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สาขาวิจัย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NRCT</dc:creator>
  <cp:keywords/>
  <dc:description/>
  <cp:lastModifiedBy>Saowaluk Manwaja</cp:lastModifiedBy>
  <cp:revision>2</cp:revision>
  <cp:lastPrinted>2025-10-16T09:04:00Z</cp:lastPrinted>
  <dcterms:created xsi:type="dcterms:W3CDTF">2025-10-24T07:05:00Z</dcterms:created>
  <dcterms:modified xsi:type="dcterms:W3CDTF">2025-10-24T07:05:00Z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0x01010058B659D2C4E61349A07AF0C2EC3AA60A</vt:lpwstr>
  </property>
</Properties>
</file>